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56" w:rsidRPr="00EB48EC" w:rsidRDefault="00EB48EC" w:rsidP="00BD43AF">
      <w:pPr>
        <w:rPr>
          <w:b/>
          <w:sz w:val="32"/>
          <w:szCs w:val="32"/>
        </w:rPr>
      </w:pPr>
      <w:r>
        <w:t xml:space="preserve">                </w:t>
      </w:r>
      <w:r w:rsidR="00FE6819">
        <w:t xml:space="preserve">                            </w:t>
      </w:r>
      <w:r>
        <w:t xml:space="preserve"> </w:t>
      </w:r>
      <w:r w:rsidR="007A091E" w:rsidRPr="00EB48EC">
        <w:rPr>
          <w:b/>
          <w:sz w:val="32"/>
          <w:szCs w:val="32"/>
        </w:rPr>
        <w:t>CURRICULUM  VITAE</w:t>
      </w:r>
      <w:r w:rsidR="00FE6819">
        <w:rPr>
          <w:b/>
          <w:sz w:val="32"/>
          <w:szCs w:val="32"/>
        </w:rPr>
        <w:t xml:space="preserve">  </w:t>
      </w:r>
    </w:p>
    <w:p w:rsidR="007A091E" w:rsidRDefault="007A091E"/>
    <w:p w:rsidR="00525756" w:rsidRPr="00FE6819" w:rsidRDefault="00FE6819">
      <w:r>
        <w:t xml:space="preserve">                                                                                                              </w:t>
      </w:r>
      <w:bookmarkStart w:id="0" w:name="_GoBack"/>
      <w:bookmarkEnd w:id="0"/>
      <w:r w:rsidR="007A091E" w:rsidRPr="007A091E">
        <w:rPr>
          <w:b/>
          <w:sz w:val="28"/>
          <w:szCs w:val="28"/>
        </w:rPr>
        <w:t>ANTECEDENTES PERSONALES</w:t>
      </w:r>
      <w:r>
        <w:rPr>
          <w:b/>
          <w:sz w:val="28"/>
          <w:szCs w:val="28"/>
        </w:rPr>
        <w:t xml:space="preserve">                                                </w:t>
      </w:r>
    </w:p>
    <w:p w:rsidR="00525756" w:rsidRDefault="00525756"/>
    <w:p w:rsidR="007A091E" w:rsidRDefault="007A091E"/>
    <w:p w:rsidR="00525756" w:rsidRDefault="00525756"/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  <w:r w:rsidRPr="00636AF2">
              <w:rPr>
                <w:b/>
              </w:rPr>
              <w:t>NOMBRE</w:t>
            </w:r>
          </w:p>
        </w:tc>
        <w:tc>
          <w:tcPr>
            <w:tcW w:w="5760" w:type="dxa"/>
          </w:tcPr>
          <w:p w:rsidR="00525756" w:rsidRDefault="00525756">
            <w:r>
              <w:t>RENE FERNA</w:t>
            </w:r>
            <w:r w:rsidR="002E7351">
              <w:t>N</w:t>
            </w:r>
            <w:r>
              <w:t>DO</w:t>
            </w:r>
            <w:r w:rsidR="007A091E">
              <w:t xml:space="preserve"> </w:t>
            </w:r>
            <w:r>
              <w:t>NUÑEZ MENESES</w:t>
            </w:r>
          </w:p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</w:p>
        </w:tc>
        <w:tc>
          <w:tcPr>
            <w:tcW w:w="5760" w:type="dxa"/>
          </w:tcPr>
          <w:p w:rsidR="00525756" w:rsidRDefault="00525756"/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  <w:r w:rsidRPr="00636AF2">
              <w:rPr>
                <w:b/>
              </w:rPr>
              <w:t>CEDULA DE IDENTIDAD</w:t>
            </w:r>
          </w:p>
        </w:tc>
        <w:tc>
          <w:tcPr>
            <w:tcW w:w="5760" w:type="dxa"/>
          </w:tcPr>
          <w:p w:rsidR="00525756" w:rsidRDefault="00525756">
            <w:r>
              <w:t>15.021.259-6</w:t>
            </w:r>
          </w:p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</w:p>
        </w:tc>
        <w:tc>
          <w:tcPr>
            <w:tcW w:w="5760" w:type="dxa"/>
          </w:tcPr>
          <w:p w:rsidR="00525756" w:rsidRDefault="00525756"/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  <w:r w:rsidRPr="00636AF2">
              <w:rPr>
                <w:b/>
              </w:rPr>
              <w:t>FECHA DE NACIMIENTO</w:t>
            </w:r>
          </w:p>
        </w:tc>
        <w:tc>
          <w:tcPr>
            <w:tcW w:w="5760" w:type="dxa"/>
          </w:tcPr>
          <w:p w:rsidR="00525756" w:rsidRDefault="00525756">
            <w:r>
              <w:t>01 DE</w:t>
            </w:r>
            <w:r w:rsidR="007A091E">
              <w:t xml:space="preserve"> </w:t>
            </w:r>
            <w:r>
              <w:t>JUNIO DE 1982</w:t>
            </w:r>
          </w:p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</w:p>
        </w:tc>
        <w:tc>
          <w:tcPr>
            <w:tcW w:w="5760" w:type="dxa"/>
          </w:tcPr>
          <w:p w:rsidR="00525756" w:rsidRDefault="00525756"/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  <w:r w:rsidRPr="00636AF2">
              <w:rPr>
                <w:b/>
              </w:rPr>
              <w:t>DIRECCION</w:t>
            </w:r>
          </w:p>
        </w:tc>
        <w:tc>
          <w:tcPr>
            <w:tcW w:w="5760" w:type="dxa"/>
          </w:tcPr>
          <w:p w:rsidR="00525756" w:rsidRDefault="00E115FE">
            <w:r>
              <w:t>LUIS CRUZ MARTINEZ # 7642</w:t>
            </w:r>
            <w:r w:rsidR="0031614A">
              <w:t xml:space="preserve">  ANTOFAGASTA</w:t>
            </w:r>
          </w:p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</w:p>
        </w:tc>
        <w:tc>
          <w:tcPr>
            <w:tcW w:w="5760" w:type="dxa"/>
          </w:tcPr>
          <w:p w:rsidR="00525756" w:rsidRDefault="00525756"/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  <w:r w:rsidRPr="00636AF2">
              <w:rPr>
                <w:b/>
              </w:rPr>
              <w:t>SITUACION MILITAR</w:t>
            </w:r>
          </w:p>
        </w:tc>
        <w:tc>
          <w:tcPr>
            <w:tcW w:w="5760" w:type="dxa"/>
          </w:tcPr>
          <w:p w:rsidR="00525756" w:rsidRDefault="00525756">
            <w:r>
              <w:t>AL DIA</w:t>
            </w:r>
          </w:p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</w:p>
        </w:tc>
        <w:tc>
          <w:tcPr>
            <w:tcW w:w="5760" w:type="dxa"/>
          </w:tcPr>
          <w:p w:rsidR="00525756" w:rsidRDefault="00863084">
            <w:r>
              <w:t xml:space="preserve"> </w:t>
            </w:r>
          </w:p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  <w:r w:rsidRPr="00636AF2">
              <w:rPr>
                <w:b/>
              </w:rPr>
              <w:t>NACIONALIDAD</w:t>
            </w:r>
          </w:p>
        </w:tc>
        <w:tc>
          <w:tcPr>
            <w:tcW w:w="5760" w:type="dxa"/>
          </w:tcPr>
          <w:p w:rsidR="00525756" w:rsidRDefault="00525756">
            <w:r>
              <w:t>CHILENA</w:t>
            </w:r>
          </w:p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</w:p>
        </w:tc>
        <w:tc>
          <w:tcPr>
            <w:tcW w:w="5760" w:type="dxa"/>
          </w:tcPr>
          <w:p w:rsidR="00525756" w:rsidRDefault="00525756"/>
        </w:tc>
      </w:tr>
      <w:tr w:rsidR="00525756" w:rsidTr="00636AF2">
        <w:tc>
          <w:tcPr>
            <w:tcW w:w="3708" w:type="dxa"/>
          </w:tcPr>
          <w:p w:rsidR="00E115FE" w:rsidRDefault="00525756">
            <w:pPr>
              <w:rPr>
                <w:b/>
              </w:rPr>
            </w:pPr>
            <w:r w:rsidRPr="00636AF2">
              <w:rPr>
                <w:b/>
              </w:rPr>
              <w:t>ESTADO CIVIL</w:t>
            </w:r>
          </w:p>
          <w:p w:rsidR="00E115FE" w:rsidRDefault="00E115FE" w:rsidP="00E115FE"/>
          <w:p w:rsidR="00E115FE" w:rsidRPr="0031614A" w:rsidRDefault="00E115FE" w:rsidP="00E115FE">
            <w:pPr>
              <w:rPr>
                <w:b/>
              </w:rPr>
            </w:pPr>
            <w:r w:rsidRPr="0031614A">
              <w:rPr>
                <w:b/>
              </w:rPr>
              <w:t>LICENCIA DE CONDUCIR</w:t>
            </w:r>
          </w:p>
        </w:tc>
        <w:tc>
          <w:tcPr>
            <w:tcW w:w="5760" w:type="dxa"/>
          </w:tcPr>
          <w:p w:rsidR="00525756" w:rsidRDefault="00DC1340">
            <w:r>
              <w:t>CASADO</w:t>
            </w:r>
          </w:p>
          <w:p w:rsidR="00E115FE" w:rsidRDefault="00E115FE"/>
          <w:p w:rsidR="00E115FE" w:rsidRDefault="00E115FE">
            <w:r>
              <w:t>CLASE B</w:t>
            </w:r>
          </w:p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</w:p>
        </w:tc>
        <w:tc>
          <w:tcPr>
            <w:tcW w:w="5760" w:type="dxa"/>
          </w:tcPr>
          <w:p w:rsidR="00525756" w:rsidRDefault="00525756"/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  <w:r w:rsidRPr="00636AF2">
              <w:rPr>
                <w:b/>
              </w:rPr>
              <w:t>FONO</w:t>
            </w:r>
          </w:p>
        </w:tc>
        <w:tc>
          <w:tcPr>
            <w:tcW w:w="5760" w:type="dxa"/>
          </w:tcPr>
          <w:p w:rsidR="00525756" w:rsidRDefault="00EA3D40" w:rsidP="00B966CA">
            <w:r>
              <w:t xml:space="preserve">CEL. </w:t>
            </w:r>
            <w:r w:rsidR="007A464E">
              <w:t xml:space="preserve"> </w:t>
            </w:r>
            <w:r w:rsidR="00B541E3">
              <w:t xml:space="preserve"> </w:t>
            </w:r>
            <w:r w:rsidR="00E115FE">
              <w:t>9</w:t>
            </w:r>
            <w:r w:rsidR="0031614A">
              <w:t>62039667</w:t>
            </w:r>
            <w:r w:rsidR="00B966CA">
              <w:t>-552271118</w:t>
            </w:r>
          </w:p>
        </w:tc>
      </w:tr>
      <w:tr w:rsidR="00525756" w:rsidTr="00636AF2">
        <w:tc>
          <w:tcPr>
            <w:tcW w:w="3708" w:type="dxa"/>
          </w:tcPr>
          <w:p w:rsidR="00525756" w:rsidRPr="00636AF2" w:rsidRDefault="00525756">
            <w:pPr>
              <w:rPr>
                <w:b/>
              </w:rPr>
            </w:pPr>
          </w:p>
        </w:tc>
        <w:tc>
          <w:tcPr>
            <w:tcW w:w="5760" w:type="dxa"/>
          </w:tcPr>
          <w:p w:rsidR="00525756" w:rsidRDefault="00525756"/>
        </w:tc>
      </w:tr>
      <w:tr w:rsidR="00F249AE" w:rsidTr="00636AF2">
        <w:tc>
          <w:tcPr>
            <w:tcW w:w="3708" w:type="dxa"/>
          </w:tcPr>
          <w:p w:rsidR="00F249AE" w:rsidRPr="00636AF2" w:rsidRDefault="00F249AE">
            <w:pPr>
              <w:rPr>
                <w:b/>
              </w:rPr>
            </w:pPr>
            <w:r w:rsidRPr="00636AF2">
              <w:rPr>
                <w:b/>
              </w:rPr>
              <w:t>CORREO ELECTRONICO</w:t>
            </w:r>
          </w:p>
        </w:tc>
        <w:tc>
          <w:tcPr>
            <w:tcW w:w="5760" w:type="dxa"/>
          </w:tcPr>
          <w:p w:rsidR="00F249AE" w:rsidRDefault="00437B2F">
            <w:hyperlink r:id="rId7" w:history="1">
              <w:r w:rsidR="0035258A" w:rsidRPr="0024706E">
                <w:rPr>
                  <w:rStyle w:val="Hipervnculo"/>
                </w:rPr>
                <w:t>renenunezmeneses@hotmail.com</w:t>
              </w:r>
            </w:hyperlink>
          </w:p>
        </w:tc>
      </w:tr>
    </w:tbl>
    <w:p w:rsidR="00F249AE" w:rsidRDefault="00F249AE" w:rsidP="00F249AE"/>
    <w:p w:rsidR="007A091E" w:rsidRDefault="007A091E" w:rsidP="00F249AE"/>
    <w:p w:rsidR="00327A1E" w:rsidRDefault="00327A1E" w:rsidP="00F249AE"/>
    <w:p w:rsidR="00F249AE" w:rsidRDefault="00F249AE" w:rsidP="00F249AE"/>
    <w:p w:rsidR="00F249AE" w:rsidRDefault="00F249AE" w:rsidP="00F249AE">
      <w:pPr>
        <w:rPr>
          <w:b/>
          <w:sz w:val="28"/>
          <w:szCs w:val="28"/>
        </w:rPr>
      </w:pPr>
      <w:r w:rsidRPr="007A091E">
        <w:rPr>
          <w:b/>
          <w:sz w:val="28"/>
          <w:szCs w:val="28"/>
        </w:rPr>
        <w:t>ANTECEDENTES ACADEMICOS</w:t>
      </w:r>
    </w:p>
    <w:p w:rsidR="00897FB5" w:rsidRDefault="00897FB5" w:rsidP="00F249AE">
      <w:pPr>
        <w:rPr>
          <w:b/>
          <w:sz w:val="28"/>
          <w:szCs w:val="28"/>
        </w:rPr>
      </w:pPr>
    </w:p>
    <w:p w:rsidR="00897FB5" w:rsidRPr="00863084" w:rsidRDefault="00897FB5" w:rsidP="00F249AE">
      <w:r w:rsidRPr="00863084">
        <w:rPr>
          <w:b/>
        </w:rPr>
        <w:t xml:space="preserve">Enseñanza </w:t>
      </w:r>
      <w:r w:rsidR="00863084" w:rsidRPr="00863084">
        <w:rPr>
          <w:b/>
        </w:rPr>
        <w:t>Media</w:t>
      </w:r>
      <w:r w:rsidR="0086308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63084">
        <w:rPr>
          <w:b/>
          <w:sz w:val="28"/>
          <w:szCs w:val="28"/>
        </w:rPr>
        <w:t xml:space="preserve">                 </w:t>
      </w:r>
      <w:r w:rsidRPr="00863084">
        <w:t xml:space="preserve">Realizada en Liceo </w:t>
      </w:r>
      <w:r w:rsidR="00863084" w:rsidRPr="00863084">
        <w:t>Humanista</w:t>
      </w:r>
      <w:r w:rsidRPr="00863084">
        <w:t xml:space="preserve"> </w:t>
      </w:r>
    </w:p>
    <w:p w:rsidR="00897FB5" w:rsidRPr="00863084" w:rsidRDefault="00897FB5" w:rsidP="00F249AE">
      <w:r w:rsidRPr="00863084">
        <w:t xml:space="preserve">                                  </w:t>
      </w:r>
      <w:r w:rsidR="00863084">
        <w:t xml:space="preserve">                    </w:t>
      </w:r>
      <w:r w:rsidRPr="00863084">
        <w:t>A-22 La Portada  Completa</w:t>
      </w:r>
    </w:p>
    <w:p w:rsidR="00897FB5" w:rsidRPr="00863084" w:rsidRDefault="00897FB5" w:rsidP="00F249AE">
      <w:pPr>
        <w:rPr>
          <w:sz w:val="28"/>
          <w:szCs w:val="28"/>
        </w:rPr>
      </w:pPr>
    </w:p>
    <w:p w:rsidR="00897FB5" w:rsidRPr="00863084" w:rsidRDefault="00897FB5" w:rsidP="00F249AE">
      <w:r w:rsidRPr="00863084">
        <w:rPr>
          <w:b/>
        </w:rPr>
        <w:t xml:space="preserve">Enseñanza </w:t>
      </w:r>
      <w:r w:rsidR="00863084" w:rsidRPr="00863084">
        <w:rPr>
          <w:b/>
        </w:rPr>
        <w:t>Superior</w:t>
      </w:r>
      <w:r w:rsidR="0086308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863084">
        <w:rPr>
          <w:b/>
          <w:sz w:val="28"/>
          <w:szCs w:val="28"/>
        </w:rPr>
        <w:t xml:space="preserve">            </w:t>
      </w:r>
      <w:r w:rsidRPr="00863084">
        <w:t>Realizada en Inacap Antofagasta</w:t>
      </w:r>
    </w:p>
    <w:p w:rsidR="00897FB5" w:rsidRPr="00863084" w:rsidRDefault="00897FB5" w:rsidP="00F249AE">
      <w:r w:rsidRPr="00863084">
        <w:t xml:space="preserve">                                     </w:t>
      </w:r>
      <w:r w:rsidR="00863084" w:rsidRPr="00863084">
        <w:t xml:space="preserve"> </w:t>
      </w:r>
      <w:r w:rsidR="00863084">
        <w:t xml:space="preserve">             </w:t>
      </w:r>
      <w:r w:rsidR="00863084" w:rsidRPr="00863084">
        <w:t>Ing. Metal Mecánica, Incompleta</w:t>
      </w:r>
    </w:p>
    <w:tbl>
      <w:tblPr>
        <w:tblpPr w:leftFromText="141" w:rightFromText="141" w:vertAnchor="text" w:horzAnchor="margin" w:tblpXSpec="center" w:tblpY="-830"/>
        <w:tblW w:w="12159" w:type="dxa"/>
        <w:tblLook w:val="01E0" w:firstRow="1" w:lastRow="1" w:firstColumn="1" w:lastColumn="1" w:noHBand="0" w:noVBand="0"/>
      </w:tblPr>
      <w:tblGrid>
        <w:gridCol w:w="1443"/>
        <w:gridCol w:w="9273"/>
        <w:gridCol w:w="1443"/>
      </w:tblGrid>
      <w:tr w:rsidR="00FE6819" w:rsidTr="00FE6819">
        <w:tc>
          <w:tcPr>
            <w:tcW w:w="10716" w:type="dxa"/>
            <w:gridSpan w:val="2"/>
          </w:tcPr>
          <w:p w:rsidR="00FE6819" w:rsidRPr="00636AF2" w:rsidRDefault="00FE6819" w:rsidP="00FE6819">
            <w:pPr>
              <w:rPr>
                <w:b/>
              </w:rPr>
            </w:pPr>
          </w:p>
        </w:tc>
        <w:tc>
          <w:tcPr>
            <w:tcW w:w="1443" w:type="dxa"/>
          </w:tcPr>
          <w:p w:rsidR="00FE6819" w:rsidRDefault="00FE6819" w:rsidP="00FE6819"/>
        </w:tc>
      </w:tr>
      <w:tr w:rsidR="00FE6819" w:rsidTr="00FE6819">
        <w:trPr>
          <w:gridAfter w:val="2"/>
          <w:wAfter w:w="10716" w:type="dxa"/>
        </w:trPr>
        <w:tc>
          <w:tcPr>
            <w:tcW w:w="1443" w:type="dxa"/>
          </w:tcPr>
          <w:p w:rsidR="00FE6819" w:rsidRDefault="00FE6819" w:rsidP="00FE6819"/>
        </w:tc>
      </w:tr>
      <w:tr w:rsidR="00FE6819" w:rsidTr="00FE6819">
        <w:tc>
          <w:tcPr>
            <w:tcW w:w="10716" w:type="dxa"/>
            <w:gridSpan w:val="2"/>
          </w:tcPr>
          <w:p w:rsidR="00FE6819" w:rsidRDefault="00FE6819" w:rsidP="00FE6819">
            <w:pPr>
              <w:rPr>
                <w:b/>
              </w:rPr>
            </w:pPr>
          </w:p>
          <w:p w:rsidR="00FE6819" w:rsidRPr="00636AF2" w:rsidRDefault="00FE6819" w:rsidP="00FE6819">
            <w:pPr>
              <w:rPr>
                <w:b/>
              </w:rPr>
            </w:pPr>
          </w:p>
        </w:tc>
        <w:tc>
          <w:tcPr>
            <w:tcW w:w="1443" w:type="dxa"/>
          </w:tcPr>
          <w:p w:rsidR="00FE6819" w:rsidRDefault="00FE6819" w:rsidP="00FE6819"/>
        </w:tc>
      </w:tr>
      <w:tr w:rsidR="00FE6819" w:rsidTr="00FE6819">
        <w:trPr>
          <w:gridAfter w:val="1"/>
          <w:wAfter w:w="1443" w:type="dxa"/>
        </w:trPr>
        <w:tc>
          <w:tcPr>
            <w:tcW w:w="10716" w:type="dxa"/>
            <w:gridSpan w:val="2"/>
          </w:tcPr>
          <w:p w:rsidR="00FE6819" w:rsidRPr="00897FB5" w:rsidRDefault="00FE6819" w:rsidP="00FE6819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</w:t>
            </w:r>
            <w:r w:rsidRPr="00897FB5">
              <w:rPr>
                <w:b/>
                <w:sz w:val="28"/>
                <w:szCs w:val="28"/>
              </w:rPr>
              <w:t>CURSOS DE CAPACITACION</w:t>
            </w:r>
          </w:p>
          <w:p w:rsidR="00FE6819" w:rsidRPr="00636AF2" w:rsidRDefault="00FE6819" w:rsidP="00FE6819">
            <w:pPr>
              <w:rPr>
                <w:b/>
              </w:rPr>
            </w:pPr>
          </w:p>
        </w:tc>
      </w:tr>
      <w:tr w:rsidR="00FE6819" w:rsidTr="00FE6819">
        <w:trPr>
          <w:gridAfter w:val="1"/>
          <w:wAfter w:w="1443" w:type="dxa"/>
        </w:trPr>
        <w:tc>
          <w:tcPr>
            <w:tcW w:w="10716" w:type="dxa"/>
            <w:gridSpan w:val="2"/>
          </w:tcPr>
          <w:tbl>
            <w:tblPr>
              <w:tblW w:w="1050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8"/>
              <w:gridCol w:w="5242"/>
            </w:tblGrid>
            <w:tr w:rsidR="00FE6819" w:rsidRPr="00897FB5" w:rsidTr="00176F85">
              <w:tc>
                <w:tcPr>
                  <w:tcW w:w="5160" w:type="dxa"/>
                  <w:tcBorders>
                    <w:top w:val="nil"/>
                    <w:left w:val="nil"/>
                    <w:right w:val="single" w:sz="6" w:space="0" w:color="C9C4CA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FE6819" w:rsidRPr="00897FB5" w:rsidRDefault="00FE6819" w:rsidP="00FE6819">
                  <w:pPr>
                    <w:framePr w:hSpace="141" w:wrap="around" w:vAnchor="text" w:hAnchor="margin" w:xAlign="center" w:y="-830"/>
                    <w:spacing w:line="300" w:lineRule="atLeast"/>
                    <w:jc w:val="right"/>
                    <w:rPr>
                      <w:rFonts w:ascii="Arial" w:hAnsi="Arial" w:cs="Arial"/>
                      <w:b/>
                      <w:bCs/>
                      <w:color w:val="0073AF"/>
                      <w:sz w:val="20"/>
                      <w:szCs w:val="20"/>
                    </w:rPr>
                  </w:pPr>
                  <w:r w:rsidRPr="00897FB5">
                    <w:rPr>
                      <w:rFonts w:ascii="Arial" w:hAnsi="Arial" w:cs="Arial"/>
                      <w:b/>
                      <w:bCs/>
                      <w:color w:val="0073AF"/>
                      <w:sz w:val="20"/>
                      <w:szCs w:val="20"/>
                    </w:rPr>
                    <w:t>Formación En Gestión De Seguridad Para Supervisores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FE6819" w:rsidRPr="00897FB5" w:rsidRDefault="00FE6819" w:rsidP="00FE6819">
                  <w:pPr>
                    <w:framePr w:hSpace="141" w:wrap="around" w:vAnchor="text" w:hAnchor="margin" w:xAlign="center" w:y="-830"/>
                    <w:spacing w:line="300" w:lineRule="atLeast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Mod</w:t>
                  </w:r>
                  <w:r w:rsidRPr="00897FB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alidad Presencial</w:t>
                  </w:r>
                  <w:r w:rsidRPr="00897FB5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  <w:r w:rsidRPr="00897FB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Cantidad de horas 16</w:t>
                  </w:r>
                </w:p>
                <w:p w:rsidR="00FE6819" w:rsidRPr="00897FB5" w:rsidRDefault="00FE6819" w:rsidP="00FE6819">
                  <w:pPr>
                    <w:framePr w:hSpace="141" w:wrap="around" w:vAnchor="text" w:hAnchor="margin" w:xAlign="center" w:y="-830"/>
                    <w:spacing w:line="300" w:lineRule="atLeast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5" name="Imagen 20" descr="http://www.bne.cl/images/bne_iconoSe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bne.cl/images/bne_iconoSe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6819" w:rsidRPr="00897FB5" w:rsidTr="00176F85">
              <w:tc>
                <w:tcPr>
                  <w:tcW w:w="5160" w:type="dxa"/>
                  <w:tcBorders>
                    <w:top w:val="nil"/>
                    <w:left w:val="nil"/>
                    <w:right w:val="single" w:sz="6" w:space="0" w:color="C9C4CA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FE6819" w:rsidRPr="00897FB5" w:rsidRDefault="00FE6819" w:rsidP="00FE6819">
                  <w:pPr>
                    <w:framePr w:hSpace="141" w:wrap="around" w:vAnchor="text" w:hAnchor="margin" w:xAlign="center" w:y="-830"/>
                    <w:spacing w:line="300" w:lineRule="atLeast"/>
                    <w:jc w:val="right"/>
                    <w:rPr>
                      <w:rFonts w:ascii="Arial" w:hAnsi="Arial" w:cs="Arial"/>
                      <w:b/>
                      <w:bCs/>
                      <w:color w:val="0073AF"/>
                      <w:sz w:val="20"/>
                      <w:szCs w:val="20"/>
                    </w:rPr>
                  </w:pPr>
                  <w:r w:rsidRPr="00897FB5">
                    <w:rPr>
                      <w:rFonts w:ascii="Arial" w:hAnsi="Arial" w:cs="Arial"/>
                      <w:b/>
                      <w:bCs/>
                      <w:color w:val="0073AF"/>
                      <w:sz w:val="20"/>
                      <w:szCs w:val="20"/>
                    </w:rPr>
                    <w:t>Curso De Inducción A Komatsu Cummins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FE6819" w:rsidRPr="00897FB5" w:rsidRDefault="00FE6819" w:rsidP="00FE6819">
                  <w:pPr>
                    <w:framePr w:hSpace="141" w:wrap="around" w:vAnchor="text" w:hAnchor="margin" w:xAlign="center" w:y="-830"/>
                    <w:spacing w:line="300" w:lineRule="atLeast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7FB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Modalidad E-Learning</w:t>
                  </w:r>
                  <w:r w:rsidRPr="00897FB5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  <w:r w:rsidRPr="00897FB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Cantidad de horas 8</w:t>
                  </w:r>
                </w:p>
                <w:p w:rsidR="00FE6819" w:rsidRPr="00897FB5" w:rsidRDefault="00FE6819" w:rsidP="00FE6819">
                  <w:pPr>
                    <w:framePr w:hSpace="141" w:wrap="around" w:vAnchor="text" w:hAnchor="margin" w:xAlign="center" w:y="-830"/>
                    <w:spacing w:line="300" w:lineRule="atLeast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6" name="Imagen 21" descr="http://www.bne.cl/images/bne_iconoSe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bne.cl/images/bne_iconoSe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E6819" w:rsidRPr="00897FB5" w:rsidTr="00176F85">
              <w:tc>
                <w:tcPr>
                  <w:tcW w:w="5160" w:type="dxa"/>
                  <w:tcBorders>
                    <w:top w:val="nil"/>
                    <w:left w:val="nil"/>
                    <w:right w:val="single" w:sz="6" w:space="0" w:color="C9C4CA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FE6819" w:rsidRPr="00897FB5" w:rsidRDefault="00FE6819" w:rsidP="00FE6819">
                  <w:pPr>
                    <w:framePr w:hSpace="141" w:wrap="around" w:vAnchor="text" w:hAnchor="margin" w:xAlign="center" w:y="-830"/>
                    <w:spacing w:line="300" w:lineRule="atLeast"/>
                    <w:jc w:val="right"/>
                    <w:rPr>
                      <w:rFonts w:ascii="Arial" w:hAnsi="Arial" w:cs="Arial"/>
                      <w:b/>
                      <w:bCs/>
                      <w:color w:val="0073AF"/>
                      <w:sz w:val="20"/>
                      <w:szCs w:val="20"/>
                    </w:rPr>
                  </w:pPr>
                  <w:r w:rsidRPr="00897FB5">
                    <w:rPr>
                      <w:rFonts w:ascii="Arial" w:hAnsi="Arial" w:cs="Arial"/>
                      <w:b/>
                      <w:bCs/>
                      <w:color w:val="0073AF"/>
                      <w:sz w:val="20"/>
                      <w:szCs w:val="20"/>
                    </w:rPr>
                    <w:t>Tecnicas De Operación De Grúa Horquilla</w:t>
                  </w:r>
                </w:p>
              </w:tc>
              <w:tc>
                <w:tcPr>
                  <w:tcW w:w="514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p w:rsidR="00FE6819" w:rsidRPr="00897FB5" w:rsidRDefault="00FE6819" w:rsidP="00FE6819">
                  <w:pPr>
                    <w:framePr w:hSpace="141" w:wrap="around" w:vAnchor="text" w:hAnchor="margin" w:xAlign="center" w:y="-830"/>
                    <w:spacing w:line="300" w:lineRule="atLeast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897FB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Modalidad Presencial</w:t>
                  </w:r>
                  <w:r w:rsidRPr="00897FB5">
                    <w:rPr>
                      <w:rFonts w:ascii="Arial" w:hAnsi="Arial" w:cs="Arial"/>
                      <w:color w:val="000000"/>
                      <w:sz w:val="20"/>
                    </w:rPr>
                    <w:t> </w:t>
                  </w:r>
                  <w:r w:rsidRPr="00897FB5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br/>
                    <w:t>Cantidad de horas 16</w:t>
                  </w:r>
                </w:p>
                <w:p w:rsidR="00FE6819" w:rsidRPr="00897FB5" w:rsidRDefault="00FE6819" w:rsidP="00FE6819">
                  <w:pPr>
                    <w:framePr w:hSpace="141" w:wrap="around" w:vAnchor="text" w:hAnchor="margin" w:xAlign="center" w:y="-830"/>
                    <w:spacing w:line="300" w:lineRule="atLeast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color w:val="000000"/>
                      <w:sz w:val="20"/>
                      <w:szCs w:val="20"/>
                    </w:rPr>
                    <w:drawing>
                      <wp:inline distT="0" distB="0" distL="0" distR="0">
                        <wp:extent cx="476250" cy="476250"/>
                        <wp:effectExtent l="19050" t="0" r="0" b="0"/>
                        <wp:docPr id="7" name="Imagen 22" descr="http://www.bne.cl/images/bne_iconoSe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bne.cl/images/bne_iconoSe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E6819" w:rsidRPr="00636AF2" w:rsidRDefault="00FE6819" w:rsidP="00FE6819">
            <w:pPr>
              <w:rPr>
                <w:b/>
              </w:rPr>
            </w:pPr>
          </w:p>
        </w:tc>
      </w:tr>
      <w:tr w:rsidR="00FE6819" w:rsidTr="00FE6819">
        <w:trPr>
          <w:gridAfter w:val="1"/>
          <w:wAfter w:w="1443" w:type="dxa"/>
          <w:trHeight w:val="422"/>
        </w:trPr>
        <w:tc>
          <w:tcPr>
            <w:tcW w:w="10716" w:type="dxa"/>
            <w:gridSpan w:val="2"/>
          </w:tcPr>
          <w:p w:rsidR="00FE6819" w:rsidRDefault="00FE6819" w:rsidP="00FE6819"/>
        </w:tc>
      </w:tr>
      <w:tr w:rsidR="00FE6819" w:rsidTr="00FE6819">
        <w:tc>
          <w:tcPr>
            <w:tcW w:w="10716" w:type="dxa"/>
            <w:gridSpan w:val="2"/>
          </w:tcPr>
          <w:p w:rsidR="00FE6819" w:rsidRDefault="00FE6819" w:rsidP="00FE6819"/>
        </w:tc>
        <w:tc>
          <w:tcPr>
            <w:tcW w:w="1443" w:type="dxa"/>
          </w:tcPr>
          <w:p w:rsidR="00FE6819" w:rsidRDefault="00FE6819" w:rsidP="00FE6819"/>
        </w:tc>
      </w:tr>
    </w:tbl>
    <w:p w:rsidR="00F249AE" w:rsidRDefault="00F249AE" w:rsidP="00F249AE"/>
    <w:p w:rsidR="00327A1E" w:rsidRDefault="00327A1E" w:rsidP="00F249AE"/>
    <w:p w:rsidR="007A091E" w:rsidRDefault="007A091E" w:rsidP="00F249AE"/>
    <w:p w:rsidR="00897FB5" w:rsidRDefault="00A53D36" w:rsidP="00F249AE">
      <w:r>
        <w:t xml:space="preserve">                                                            </w:t>
      </w:r>
    </w:p>
    <w:p w:rsidR="00897FB5" w:rsidRDefault="00897FB5" w:rsidP="00F249AE"/>
    <w:p w:rsidR="00E932B8" w:rsidRDefault="00A53D36" w:rsidP="00F249AE">
      <w:r>
        <w:t xml:space="preserve">           </w:t>
      </w:r>
      <w:r w:rsidR="00897FB5">
        <w:t xml:space="preserve">                           </w:t>
      </w:r>
      <w:r w:rsidR="00DA3393">
        <w:t xml:space="preserve">                                              </w:t>
      </w:r>
    </w:p>
    <w:p w:rsidR="00E932B8" w:rsidRDefault="00D475AF" w:rsidP="00F249AE">
      <w:pPr>
        <w:rPr>
          <w:b/>
          <w:sz w:val="28"/>
          <w:szCs w:val="28"/>
        </w:rPr>
      </w:pPr>
      <w:r w:rsidRPr="007A091E">
        <w:rPr>
          <w:b/>
          <w:sz w:val="28"/>
          <w:szCs w:val="28"/>
        </w:rPr>
        <w:t>ANTECEDENTES LABORALES</w:t>
      </w:r>
    </w:p>
    <w:p w:rsidR="00A2202A" w:rsidRDefault="00A2202A" w:rsidP="00F249AE">
      <w:pPr>
        <w:rPr>
          <w:b/>
          <w:sz w:val="28"/>
          <w:szCs w:val="28"/>
        </w:rPr>
      </w:pPr>
    </w:p>
    <w:p w:rsidR="00A2202A" w:rsidRPr="00A2202A" w:rsidRDefault="00A2202A" w:rsidP="00F249AE">
      <w:pPr>
        <w:rPr>
          <w:sz w:val="22"/>
          <w:szCs w:val="22"/>
        </w:rPr>
      </w:pPr>
      <w:r w:rsidRPr="00A2202A">
        <w:rPr>
          <w:sz w:val="22"/>
          <w:szCs w:val="22"/>
        </w:rPr>
        <w:t xml:space="preserve">Julio 2016 a la fecha                  </w:t>
      </w:r>
      <w:r>
        <w:rPr>
          <w:sz w:val="22"/>
          <w:szCs w:val="22"/>
        </w:rPr>
        <w:t xml:space="preserve">                </w:t>
      </w:r>
      <w:r w:rsidRPr="00A2202A">
        <w:rPr>
          <w:sz w:val="22"/>
          <w:szCs w:val="22"/>
        </w:rPr>
        <w:t>ASERCOP S.A</w:t>
      </w:r>
    </w:p>
    <w:p w:rsidR="00A2202A" w:rsidRDefault="00A2202A" w:rsidP="00A2202A">
      <w:pPr>
        <w:tabs>
          <w:tab w:val="left" w:pos="370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247E0">
        <w:rPr>
          <w:sz w:val="22"/>
          <w:szCs w:val="22"/>
        </w:rPr>
        <w:t>Bodeguero</w:t>
      </w:r>
    </w:p>
    <w:p w:rsidR="00A2202A" w:rsidRDefault="00A2202A" w:rsidP="00A2202A">
      <w:pPr>
        <w:tabs>
          <w:tab w:val="left" w:pos="3705"/>
        </w:tabs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MINERA SIERRA GORDA</w:t>
      </w:r>
    </w:p>
    <w:p w:rsidR="00E115FE" w:rsidRDefault="00A2202A" w:rsidP="00A2202A">
      <w:pPr>
        <w:tabs>
          <w:tab w:val="left" w:pos="37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115FE" w:rsidRDefault="005247E0" w:rsidP="00E115FE">
      <w:pPr>
        <w:rPr>
          <w:sz w:val="22"/>
          <w:szCs w:val="22"/>
        </w:rPr>
      </w:pPr>
      <w:r>
        <w:rPr>
          <w:sz w:val="22"/>
          <w:szCs w:val="22"/>
        </w:rPr>
        <w:t>Junio 2015 a Mayo</w:t>
      </w:r>
      <w:r w:rsidR="00902D7B">
        <w:rPr>
          <w:sz w:val="22"/>
          <w:szCs w:val="22"/>
        </w:rPr>
        <w:t>2016</w:t>
      </w:r>
      <w:r w:rsidR="00E115FE">
        <w:rPr>
          <w:sz w:val="22"/>
          <w:szCs w:val="22"/>
        </w:rPr>
        <w:t xml:space="preserve"> </w:t>
      </w:r>
      <w:r w:rsidR="00A2202A">
        <w:rPr>
          <w:sz w:val="22"/>
          <w:szCs w:val="22"/>
        </w:rPr>
        <w:t xml:space="preserve">                       </w:t>
      </w:r>
      <w:r w:rsidR="00902D7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02D7B">
        <w:rPr>
          <w:sz w:val="22"/>
          <w:szCs w:val="22"/>
        </w:rPr>
        <w:t xml:space="preserve"> </w:t>
      </w:r>
      <w:r w:rsidR="00E115FE">
        <w:rPr>
          <w:sz w:val="22"/>
          <w:szCs w:val="22"/>
        </w:rPr>
        <w:t>EMECO GROUP</w:t>
      </w:r>
    </w:p>
    <w:p w:rsidR="00A2202A" w:rsidRDefault="00B966CA" w:rsidP="00E115FE">
      <w:pPr>
        <w:tabs>
          <w:tab w:val="left" w:pos="37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A2202A">
        <w:rPr>
          <w:sz w:val="22"/>
          <w:szCs w:val="22"/>
        </w:rPr>
        <w:t>Encargado de</w:t>
      </w:r>
      <w:r>
        <w:rPr>
          <w:sz w:val="22"/>
          <w:szCs w:val="22"/>
        </w:rPr>
        <w:t xml:space="preserve"> </w:t>
      </w:r>
      <w:r w:rsidR="00A2202A">
        <w:rPr>
          <w:sz w:val="22"/>
          <w:szCs w:val="22"/>
        </w:rPr>
        <w:t xml:space="preserve">Bodega </w:t>
      </w:r>
    </w:p>
    <w:p w:rsidR="005247E0" w:rsidRDefault="00A2202A" w:rsidP="00A2202A">
      <w:pPr>
        <w:tabs>
          <w:tab w:val="left" w:pos="37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5247E0">
        <w:rPr>
          <w:sz w:val="22"/>
          <w:szCs w:val="22"/>
        </w:rPr>
        <w:t xml:space="preserve">Caex 797-F </w:t>
      </w:r>
      <w:r>
        <w:rPr>
          <w:sz w:val="22"/>
          <w:szCs w:val="22"/>
        </w:rPr>
        <w:t>,777 ,</w:t>
      </w:r>
      <w:r w:rsidR="005247E0">
        <w:rPr>
          <w:sz w:val="22"/>
          <w:szCs w:val="22"/>
        </w:rPr>
        <w:t xml:space="preserve"> CF 994-F ,MOTO 16M ,24M</w:t>
      </w:r>
      <w:r>
        <w:rPr>
          <w:sz w:val="22"/>
          <w:szCs w:val="22"/>
        </w:rPr>
        <w:t xml:space="preserve"> </w:t>
      </w:r>
      <w:r w:rsidR="005247E0">
        <w:rPr>
          <w:sz w:val="22"/>
          <w:szCs w:val="22"/>
        </w:rPr>
        <w:t xml:space="preserve">, </w:t>
      </w:r>
    </w:p>
    <w:p w:rsidR="00A2202A" w:rsidRDefault="005247E0" w:rsidP="00A2202A">
      <w:pPr>
        <w:tabs>
          <w:tab w:val="left" w:pos="37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Bull 10DR , </w:t>
      </w:r>
      <w:r w:rsidR="00A2202A">
        <w:rPr>
          <w:sz w:val="22"/>
          <w:szCs w:val="22"/>
        </w:rPr>
        <w:t>PC4000 y 5500, equipos de apoyo</w:t>
      </w:r>
    </w:p>
    <w:p w:rsidR="005A3337" w:rsidRDefault="00B966CA" w:rsidP="00E115FE">
      <w:pPr>
        <w:tabs>
          <w:tab w:val="left" w:pos="37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="00A2202A">
        <w:rPr>
          <w:sz w:val="22"/>
          <w:szCs w:val="22"/>
        </w:rPr>
        <w:t xml:space="preserve">                               Descarpe proyecto Encuentro</w:t>
      </w:r>
    </w:p>
    <w:p w:rsidR="00E115FE" w:rsidRDefault="00B966CA" w:rsidP="00E115FE">
      <w:pPr>
        <w:tabs>
          <w:tab w:val="left" w:pos="37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E115FE">
        <w:rPr>
          <w:sz w:val="22"/>
          <w:szCs w:val="22"/>
        </w:rPr>
        <w:t>MINERA ENCUENTRO PROYECTO OXE</w:t>
      </w:r>
    </w:p>
    <w:p w:rsidR="0035258A" w:rsidRPr="00E115FE" w:rsidRDefault="0035258A" w:rsidP="00E115FE">
      <w:pPr>
        <w:tabs>
          <w:tab w:val="left" w:pos="373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 w:rsidR="00B966CA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MINERA ESPERANZA</w:t>
      </w:r>
    </w:p>
    <w:p w:rsidR="004C54FD" w:rsidRDefault="004C54FD" w:rsidP="00F249AE">
      <w:pPr>
        <w:rPr>
          <w:sz w:val="22"/>
          <w:szCs w:val="22"/>
        </w:rPr>
      </w:pPr>
    </w:p>
    <w:p w:rsidR="00863084" w:rsidRPr="00E115FE" w:rsidRDefault="00863084" w:rsidP="00F249AE">
      <w:pPr>
        <w:rPr>
          <w:sz w:val="22"/>
          <w:szCs w:val="22"/>
        </w:rPr>
      </w:pPr>
    </w:p>
    <w:p w:rsidR="004C54FD" w:rsidRPr="00E932B8" w:rsidRDefault="004C54FD" w:rsidP="004C54FD">
      <w:r>
        <w:rPr>
          <w:sz w:val="22"/>
          <w:szCs w:val="22"/>
        </w:rPr>
        <w:t xml:space="preserve">Abril 2014 a </w:t>
      </w:r>
      <w:r w:rsidR="00E115FE">
        <w:rPr>
          <w:sz w:val="22"/>
          <w:szCs w:val="22"/>
        </w:rPr>
        <w:t>Junio 2015</w:t>
      </w:r>
      <w:r w:rsidRPr="00E932B8">
        <w:t xml:space="preserve">                         </w:t>
      </w:r>
      <w:r w:rsidR="00B966CA">
        <w:t xml:space="preserve"> </w:t>
      </w:r>
      <w:r>
        <w:t>EMIN INGENIERIA Y CONSTRUCCION S.A.</w:t>
      </w:r>
    </w:p>
    <w:p w:rsidR="004C54FD" w:rsidRDefault="004C54FD" w:rsidP="004C54FD">
      <w:r w:rsidRPr="00E932B8">
        <w:t xml:space="preserve">                                                              </w:t>
      </w:r>
      <w:r>
        <w:t xml:space="preserve">Jefe </w:t>
      </w:r>
      <w:r w:rsidR="0052231E">
        <w:t xml:space="preserve">de </w:t>
      </w:r>
      <w:r>
        <w:t>Bodega</w:t>
      </w:r>
    </w:p>
    <w:p w:rsidR="00900A4F" w:rsidRDefault="004C54FD" w:rsidP="004C54FD">
      <w:r>
        <w:t xml:space="preserve">                                            </w:t>
      </w:r>
      <w:r w:rsidR="005070CE">
        <w:t xml:space="preserve">                  Contrato 414 –</w:t>
      </w:r>
      <w:r>
        <w:t xml:space="preserve"> 397</w:t>
      </w:r>
      <w:r w:rsidR="005070CE">
        <w:t xml:space="preserve"> - 398</w:t>
      </w:r>
      <w:r w:rsidR="00900A4F">
        <w:t xml:space="preserve">  </w:t>
      </w:r>
    </w:p>
    <w:p w:rsidR="0027420C" w:rsidRDefault="0027420C" w:rsidP="00900A4F">
      <w:pPr>
        <w:tabs>
          <w:tab w:val="left" w:pos="3720"/>
        </w:tabs>
      </w:pPr>
      <w:r>
        <w:t xml:space="preserve">       </w:t>
      </w:r>
      <w:r w:rsidR="00900A4F">
        <w:tab/>
        <w:t>Oxido - EW</w:t>
      </w:r>
    </w:p>
    <w:p w:rsidR="00E932B8" w:rsidRDefault="004C54FD" w:rsidP="00E932B8">
      <w:pPr>
        <w:rPr>
          <w:b/>
          <w:sz w:val="28"/>
          <w:szCs w:val="28"/>
        </w:rPr>
      </w:pPr>
      <w:r>
        <w:t xml:space="preserve">                                                              MINERA ESCONDIDA</w:t>
      </w:r>
      <w:r w:rsidR="0052231E">
        <w:t xml:space="preserve"> LTDA.</w:t>
      </w:r>
    </w:p>
    <w:p w:rsidR="004C54FD" w:rsidRDefault="004C54FD" w:rsidP="00E932B8">
      <w:pPr>
        <w:rPr>
          <w:b/>
          <w:sz w:val="28"/>
          <w:szCs w:val="28"/>
        </w:rPr>
      </w:pPr>
    </w:p>
    <w:p w:rsidR="00E932B8" w:rsidRPr="00E932B8" w:rsidRDefault="005070CE" w:rsidP="00E932B8">
      <w:r>
        <w:rPr>
          <w:sz w:val="22"/>
          <w:szCs w:val="22"/>
        </w:rPr>
        <w:t>Marzo 2013 -</w:t>
      </w:r>
      <w:r w:rsidR="00E932B8">
        <w:rPr>
          <w:sz w:val="22"/>
          <w:szCs w:val="22"/>
        </w:rPr>
        <w:t xml:space="preserve"> </w:t>
      </w:r>
      <w:r w:rsidR="004C54FD">
        <w:rPr>
          <w:sz w:val="22"/>
          <w:szCs w:val="22"/>
        </w:rPr>
        <w:t>Abril 2014</w:t>
      </w:r>
      <w:r w:rsidR="004C54FD">
        <w:t xml:space="preserve">      </w:t>
      </w:r>
      <w:r w:rsidR="00E932B8" w:rsidRPr="00E932B8">
        <w:t xml:space="preserve">               </w:t>
      </w:r>
      <w:r w:rsidR="00E932B8">
        <w:t xml:space="preserve">    </w:t>
      </w:r>
      <w:r w:rsidR="00E932B8" w:rsidRPr="00E932B8">
        <w:t>KOMATSU CUMMINS CHILE LTDA</w:t>
      </w:r>
    </w:p>
    <w:p w:rsidR="00E932B8" w:rsidRDefault="00E932B8" w:rsidP="00E932B8">
      <w:r w:rsidRPr="00E932B8">
        <w:t xml:space="preserve">                                                              </w:t>
      </w:r>
      <w:r w:rsidR="00A11089">
        <w:t>Encargado de Bodega y Pañol</w:t>
      </w:r>
    </w:p>
    <w:p w:rsidR="00E932B8" w:rsidRDefault="00E932B8" w:rsidP="00E932B8">
      <w:r>
        <w:t xml:space="preserve">                                                        </w:t>
      </w:r>
      <w:r w:rsidR="002E7454">
        <w:t xml:space="preserve">      Contrato MARC, Taller de C</w:t>
      </w:r>
      <w:r>
        <w:t>amiones 785-5</w:t>
      </w:r>
    </w:p>
    <w:p w:rsidR="003E7EF9" w:rsidRDefault="00E932B8" w:rsidP="00F249AE">
      <w:pPr>
        <w:rPr>
          <w:b/>
          <w:sz w:val="28"/>
          <w:szCs w:val="28"/>
        </w:rPr>
      </w:pPr>
      <w:r>
        <w:t xml:space="preserve">                                                              MINERA MICHILLA</w:t>
      </w:r>
    </w:p>
    <w:p w:rsidR="00E932B8" w:rsidRDefault="00E932B8" w:rsidP="00F249AE">
      <w:pPr>
        <w:rPr>
          <w:b/>
          <w:sz w:val="28"/>
          <w:szCs w:val="28"/>
        </w:rPr>
      </w:pPr>
    </w:p>
    <w:p w:rsidR="003E7EF9" w:rsidRDefault="00DE3783" w:rsidP="003E7EF9">
      <w:r>
        <w:t>Septiembre</w:t>
      </w:r>
      <w:r w:rsidR="003E7EF9">
        <w:t xml:space="preserve">  </w:t>
      </w:r>
      <w:r w:rsidR="00E932B8">
        <w:t>2</w:t>
      </w:r>
      <w:r w:rsidR="005070CE">
        <w:t xml:space="preserve">012 - </w:t>
      </w:r>
      <w:r>
        <w:t xml:space="preserve"> Marzo 2013        </w:t>
      </w:r>
      <w:r w:rsidR="003E7EF9">
        <w:t xml:space="preserve">  JOY GLOBAL (MINEPRO P&amp;H)</w:t>
      </w:r>
    </w:p>
    <w:p w:rsidR="003E7EF9" w:rsidRDefault="003E7EF9" w:rsidP="003E7EF9">
      <w:r>
        <w:t xml:space="preserve">                                                              </w:t>
      </w:r>
      <w:r w:rsidR="00A11089">
        <w:t>Encargado de Pañol</w:t>
      </w:r>
    </w:p>
    <w:p w:rsidR="003E7EF9" w:rsidRDefault="003E7EF9" w:rsidP="003E7EF9">
      <w:r>
        <w:t xml:space="preserve">                                                              </w:t>
      </w:r>
      <w:r w:rsidR="002E7454">
        <w:t>Reparación</w:t>
      </w:r>
      <w:r>
        <w:t xml:space="preserve"> Mayor Pala 4100XPB  N|°100</w:t>
      </w:r>
    </w:p>
    <w:p w:rsidR="00897FB5" w:rsidRDefault="003E7EF9" w:rsidP="003E7EF9">
      <w:r>
        <w:t xml:space="preserve">      </w:t>
      </w:r>
      <w:r w:rsidR="002E7351">
        <w:t xml:space="preserve">                               </w:t>
      </w:r>
      <w:r>
        <w:t xml:space="preserve">                        CODELCO CHILE DIVICION CHUQUICAMAT</w:t>
      </w:r>
      <w:r w:rsidR="00897FB5">
        <w:t>A</w:t>
      </w:r>
    </w:p>
    <w:p w:rsidR="00A63449" w:rsidRDefault="00A63449" w:rsidP="003E7EF9"/>
    <w:p w:rsidR="003E7EF9" w:rsidRDefault="00E932B8" w:rsidP="003E7EF9">
      <w:r>
        <w:t xml:space="preserve">                                                              </w:t>
      </w:r>
      <w:r w:rsidR="003E7EF9">
        <w:t>JOY GLOBAL (MINEPRO P&amp;H)</w:t>
      </w:r>
    </w:p>
    <w:p w:rsidR="003E7EF9" w:rsidRDefault="003E7EF9" w:rsidP="003E7EF9">
      <w:r>
        <w:t xml:space="preserve">                                      </w:t>
      </w:r>
      <w:r w:rsidR="00A11089">
        <w:t xml:space="preserve">                        Encargado de Pañol</w:t>
      </w:r>
    </w:p>
    <w:p w:rsidR="003E7EF9" w:rsidRDefault="003E7EF9" w:rsidP="003E7EF9">
      <w:r>
        <w:t xml:space="preserve">                                                              </w:t>
      </w:r>
      <w:r w:rsidR="002E7454">
        <w:t>Reparación</w:t>
      </w:r>
      <w:r>
        <w:t xml:space="preserve"> Mayor Pala 4100XPB  N°12</w:t>
      </w:r>
    </w:p>
    <w:p w:rsidR="00462F11" w:rsidRPr="00863084" w:rsidRDefault="003E7EF9" w:rsidP="00F249AE">
      <w:r>
        <w:t xml:space="preserve">                                                              COMPAÑÍA MINERA CANDELARIA </w:t>
      </w:r>
    </w:p>
    <w:p w:rsidR="00E932B8" w:rsidRPr="00A53D36" w:rsidRDefault="00E932B8" w:rsidP="00F249AE">
      <w:r>
        <w:t xml:space="preserve">                                     </w:t>
      </w:r>
      <w:r w:rsidR="00A53D36">
        <w:t xml:space="preserve"> </w:t>
      </w:r>
      <w:r w:rsidR="00B541E3">
        <w:t xml:space="preserve">                      </w:t>
      </w:r>
    </w:p>
    <w:p w:rsidR="00462F11" w:rsidRDefault="00DE3783" w:rsidP="00F249AE">
      <w:r>
        <w:t>Julio 2011 -</w:t>
      </w:r>
      <w:r w:rsidR="00DA3393">
        <w:t xml:space="preserve"> Abri</w:t>
      </w:r>
      <w:r w:rsidR="002E7454">
        <w:t xml:space="preserve">l </w:t>
      </w:r>
      <w:r w:rsidR="00A6212C">
        <w:t xml:space="preserve">2012                       </w:t>
      </w:r>
      <w:r w:rsidR="00DA3393">
        <w:t xml:space="preserve"> </w:t>
      </w:r>
      <w:r w:rsidR="007130C5">
        <w:t>BUCYRUS INTERNACIONAL CHILE</w:t>
      </w:r>
    </w:p>
    <w:p w:rsidR="00AC6846" w:rsidRDefault="00AC6846" w:rsidP="00F249AE">
      <w:r>
        <w:t xml:space="preserve">                               </w:t>
      </w:r>
      <w:r w:rsidR="0037045D">
        <w:t xml:space="preserve">                               </w:t>
      </w:r>
      <w:r w:rsidR="00A11089">
        <w:t>Encargado de Pañol</w:t>
      </w:r>
    </w:p>
    <w:p w:rsidR="0037045D" w:rsidRDefault="00AC6846" w:rsidP="00F249AE">
      <w:r>
        <w:t xml:space="preserve">                                                              </w:t>
      </w:r>
      <w:r w:rsidR="0037045D">
        <w:t>Minera Quadra FNX Minin</w:t>
      </w:r>
      <w:r w:rsidR="005070CE">
        <w:t>g</w:t>
      </w:r>
      <w:r w:rsidR="0037045D">
        <w:t xml:space="preserve"> Ltda.</w:t>
      </w:r>
    </w:p>
    <w:p w:rsidR="0037045D" w:rsidRDefault="0037045D" w:rsidP="00F249AE">
      <w:r>
        <w:t>.                                                             Armado</w:t>
      </w:r>
      <w:r w:rsidR="00900A4F">
        <w:t xml:space="preserve"> de </w:t>
      </w:r>
      <w:r>
        <w:t xml:space="preserve"> Pala</w:t>
      </w:r>
      <w:r w:rsidR="00900A4F">
        <w:t>s</w:t>
      </w:r>
      <w:r>
        <w:t xml:space="preserve"> 495B II</w:t>
      </w:r>
    </w:p>
    <w:p w:rsidR="0037045D" w:rsidRDefault="0037045D" w:rsidP="00F249AE">
      <w:r>
        <w:t xml:space="preserve">                                                      </w:t>
      </w:r>
      <w:r w:rsidR="00A53D36">
        <w:t xml:space="preserve">        Sierra Gorda II </w:t>
      </w:r>
      <w:r w:rsidR="002E7454">
        <w:t>Región</w:t>
      </w:r>
    </w:p>
    <w:p w:rsidR="00AC6846" w:rsidRPr="00AC6846" w:rsidRDefault="00AC6846" w:rsidP="00F249AE">
      <w:r>
        <w:t xml:space="preserve">             </w:t>
      </w:r>
    </w:p>
    <w:p w:rsidR="00462F11" w:rsidRPr="005C44B9" w:rsidRDefault="00A6212C" w:rsidP="00F249AE">
      <w:r>
        <w:t xml:space="preserve">                                                              </w:t>
      </w:r>
      <w:r w:rsidR="007130C5">
        <w:t>BUCYRUS INTERNACIONAL CHILE</w:t>
      </w:r>
    </w:p>
    <w:p w:rsidR="00462F11" w:rsidRPr="005C44B9" w:rsidRDefault="00462F11" w:rsidP="00F249AE">
      <w:r w:rsidRPr="005C44B9">
        <w:t xml:space="preserve">                                   </w:t>
      </w:r>
      <w:r w:rsidR="005C44B9">
        <w:t xml:space="preserve">                      </w:t>
      </w:r>
      <w:r w:rsidRPr="005C44B9">
        <w:t xml:space="preserve"> </w:t>
      </w:r>
      <w:r w:rsidR="005C44B9" w:rsidRPr="005C44B9">
        <w:t xml:space="preserve">  </w:t>
      </w:r>
      <w:r w:rsidR="00A11089">
        <w:t xml:space="preserve">  Encargado de Pañol</w:t>
      </w:r>
    </w:p>
    <w:p w:rsidR="00462F11" w:rsidRPr="005C44B9" w:rsidRDefault="00462F11" w:rsidP="00F249AE">
      <w:r w:rsidRPr="005C44B9">
        <w:t xml:space="preserve">                                  </w:t>
      </w:r>
      <w:r w:rsidR="005C44B9">
        <w:t xml:space="preserve">                      </w:t>
      </w:r>
      <w:r w:rsidRPr="005C44B9">
        <w:t xml:space="preserve"> </w:t>
      </w:r>
      <w:r w:rsidR="005C44B9" w:rsidRPr="005C44B9">
        <w:t xml:space="preserve">  </w:t>
      </w:r>
      <w:r w:rsidR="005C44B9">
        <w:t xml:space="preserve"> </w:t>
      </w:r>
      <w:r w:rsidR="005C44B9" w:rsidRPr="005C44B9">
        <w:t xml:space="preserve"> </w:t>
      </w:r>
      <w:r w:rsidR="004969C7">
        <w:t xml:space="preserve"> Compañía Miner</w:t>
      </w:r>
      <w:r w:rsidRPr="005C44B9">
        <w:t xml:space="preserve">a Del Pacifico   </w:t>
      </w:r>
    </w:p>
    <w:p w:rsidR="002B6F21" w:rsidRDefault="00462F11" w:rsidP="00F249AE">
      <w:r w:rsidRPr="005C44B9">
        <w:t xml:space="preserve">                                                    </w:t>
      </w:r>
      <w:r w:rsidR="005C44B9">
        <w:t xml:space="preserve">       </w:t>
      </w:r>
      <w:r w:rsidR="00BC1591">
        <w:t xml:space="preserve">   </w:t>
      </w:r>
      <w:r w:rsidR="0037045D">
        <w:t xml:space="preserve">Reparación Mayor Pala 395B III        </w:t>
      </w:r>
    </w:p>
    <w:p w:rsidR="0037045D" w:rsidRPr="005C44B9" w:rsidRDefault="0037045D" w:rsidP="00F249AE">
      <w:r>
        <w:t xml:space="preserve">                                                  </w:t>
      </w:r>
      <w:r w:rsidR="00DA3393">
        <w:t xml:space="preserve">            Vallenar III Región</w:t>
      </w:r>
    </w:p>
    <w:p w:rsidR="004969C7" w:rsidRPr="00462F11" w:rsidRDefault="00BC1591" w:rsidP="00F249AE">
      <w:pPr>
        <w:rPr>
          <w:sz w:val="22"/>
          <w:szCs w:val="22"/>
        </w:rPr>
      </w:pPr>
      <w:r>
        <w:t xml:space="preserve">                              </w:t>
      </w:r>
      <w:r w:rsidR="00DA3393">
        <w:t xml:space="preserve">                               </w:t>
      </w:r>
    </w:p>
    <w:p w:rsidR="002B6F21" w:rsidRPr="002B6F21" w:rsidRDefault="00674535" w:rsidP="00F249AE">
      <w:r>
        <w:t>Abril 2008</w:t>
      </w:r>
      <w:r w:rsidR="00DE3783">
        <w:t xml:space="preserve"> -</w:t>
      </w:r>
      <w:r w:rsidR="00462F11">
        <w:t xml:space="preserve"> Junio 2011               </w:t>
      </w:r>
      <w:r w:rsidR="007130C5">
        <w:t xml:space="preserve">     </w:t>
      </w:r>
      <w:r>
        <w:t xml:space="preserve">  </w:t>
      </w:r>
      <w:r w:rsidR="007130C5">
        <w:t xml:space="preserve"> BESALCO CONSTRUCCIONES</w:t>
      </w:r>
    </w:p>
    <w:p w:rsidR="002B6F21" w:rsidRDefault="002B6F21" w:rsidP="00F249AE">
      <w:r w:rsidRPr="002B6F21">
        <w:t xml:space="preserve">                                                      </w:t>
      </w:r>
      <w:r>
        <w:t xml:space="preserve">        </w:t>
      </w:r>
      <w:r w:rsidR="0037045D">
        <w:t>Bodeguero I</w:t>
      </w:r>
      <w:r w:rsidRPr="002B6F21">
        <w:t>nstalación de faena</w:t>
      </w:r>
    </w:p>
    <w:p w:rsidR="002B6F21" w:rsidRDefault="002B6F21" w:rsidP="00F249AE">
      <w:r w:rsidRPr="002B6F21">
        <w:t xml:space="preserve"> </w:t>
      </w:r>
      <w:r>
        <w:t xml:space="preserve">                                                             </w:t>
      </w:r>
      <w:r w:rsidR="008A06DD">
        <w:t>Construcción</w:t>
      </w:r>
      <w:r>
        <w:t xml:space="preserve"> </w:t>
      </w:r>
      <w:r w:rsidR="008A06DD">
        <w:t>Túnel</w:t>
      </w:r>
      <w:r>
        <w:t xml:space="preserve"> </w:t>
      </w:r>
      <w:r w:rsidR="008A06DD">
        <w:t>Minero ducto /Acueducto</w:t>
      </w:r>
    </w:p>
    <w:p w:rsidR="00DA3393" w:rsidRDefault="002B6F21" w:rsidP="008D70B1">
      <w:r>
        <w:t xml:space="preserve">                                                              Minera Escondida </w:t>
      </w:r>
      <w:r w:rsidR="008A06DD">
        <w:t>Ltda. Sector Coloso</w:t>
      </w:r>
      <w:r>
        <w:t xml:space="preserve">         </w:t>
      </w:r>
      <w:r w:rsidRPr="002B6F21">
        <w:t xml:space="preserve">                         </w:t>
      </w:r>
      <w:r w:rsidR="00DA3393">
        <w:t xml:space="preserve"> </w:t>
      </w:r>
    </w:p>
    <w:p w:rsidR="007A091E" w:rsidRPr="00DA3393" w:rsidRDefault="00DA3393" w:rsidP="008D70B1">
      <w:r>
        <w:rPr>
          <w:b/>
          <w:sz w:val="28"/>
          <w:szCs w:val="28"/>
        </w:rPr>
        <w:t xml:space="preserve">                            </w:t>
      </w:r>
    </w:p>
    <w:tbl>
      <w:tblPr>
        <w:tblW w:w="9529" w:type="dxa"/>
        <w:tblLook w:val="01E0" w:firstRow="1" w:lastRow="1" w:firstColumn="1" w:lastColumn="1" w:noHBand="0" w:noVBand="0"/>
      </w:tblPr>
      <w:tblGrid>
        <w:gridCol w:w="3732"/>
        <w:gridCol w:w="5797"/>
      </w:tblGrid>
      <w:tr w:rsidR="00D475AF" w:rsidTr="00620A4F">
        <w:trPr>
          <w:trHeight w:val="152"/>
        </w:trPr>
        <w:tc>
          <w:tcPr>
            <w:tcW w:w="3732" w:type="dxa"/>
          </w:tcPr>
          <w:p w:rsidR="00D475AF" w:rsidRDefault="00D475AF" w:rsidP="008D70B1"/>
        </w:tc>
        <w:tc>
          <w:tcPr>
            <w:tcW w:w="5797" w:type="dxa"/>
          </w:tcPr>
          <w:p w:rsidR="00D475AF" w:rsidRDefault="007130C5" w:rsidP="008D70B1">
            <w:r>
              <w:t>BESALCO CERRO ALTO</w:t>
            </w:r>
            <w:r w:rsidR="00D475AF">
              <w:t xml:space="preserve"> </w:t>
            </w:r>
          </w:p>
          <w:p w:rsidR="00900A4F" w:rsidRDefault="00A11089" w:rsidP="008D70B1">
            <w:r>
              <w:t>Encargado de Bodega</w:t>
            </w:r>
          </w:p>
          <w:p w:rsidR="00900A4F" w:rsidRDefault="00900A4F" w:rsidP="008D70B1">
            <w:r>
              <w:t>Re manejo de Minerales</w:t>
            </w:r>
          </w:p>
          <w:p w:rsidR="00900A4F" w:rsidRPr="00900A4F" w:rsidRDefault="00900A4F" w:rsidP="008D70B1">
            <w:r>
              <w:t>Equipos Komatsu 785 -830,Perforadoras ,Equipos de Apoyo</w:t>
            </w:r>
          </w:p>
          <w:p w:rsidR="00D475AF" w:rsidRDefault="00360718" w:rsidP="008D70B1">
            <w:r>
              <w:t xml:space="preserve">Minera Escondida </w:t>
            </w:r>
            <w:r w:rsidR="00EA3D40">
              <w:t>Ltda.</w:t>
            </w:r>
            <w:r w:rsidR="00A53D36">
              <w:t xml:space="preserve">  </w:t>
            </w:r>
          </w:p>
          <w:p w:rsidR="00863084" w:rsidRDefault="00863084" w:rsidP="008D70B1"/>
        </w:tc>
      </w:tr>
      <w:tr w:rsidR="00D475AF" w:rsidTr="00620A4F">
        <w:trPr>
          <w:trHeight w:val="152"/>
        </w:trPr>
        <w:tc>
          <w:tcPr>
            <w:tcW w:w="3732" w:type="dxa"/>
          </w:tcPr>
          <w:p w:rsidR="00D475AF" w:rsidRDefault="00D475AF" w:rsidP="008D70B1"/>
        </w:tc>
        <w:tc>
          <w:tcPr>
            <w:tcW w:w="5797" w:type="dxa"/>
          </w:tcPr>
          <w:p w:rsidR="00D475AF" w:rsidRDefault="00D475AF" w:rsidP="008D70B1"/>
        </w:tc>
      </w:tr>
      <w:tr w:rsidR="00D475AF" w:rsidTr="00620A4F">
        <w:trPr>
          <w:trHeight w:val="152"/>
        </w:trPr>
        <w:tc>
          <w:tcPr>
            <w:tcW w:w="3732" w:type="dxa"/>
          </w:tcPr>
          <w:p w:rsidR="00D475AF" w:rsidRDefault="00DE3783" w:rsidP="008D70B1">
            <w:r>
              <w:t>Diciembre</w:t>
            </w:r>
            <w:r w:rsidR="00D475AF">
              <w:t xml:space="preserve"> 2007 – Marzo 2008</w:t>
            </w:r>
          </w:p>
        </w:tc>
        <w:tc>
          <w:tcPr>
            <w:tcW w:w="5797" w:type="dxa"/>
          </w:tcPr>
          <w:p w:rsidR="00D475AF" w:rsidRPr="0027420C" w:rsidRDefault="00D475AF" w:rsidP="008D70B1">
            <w:r w:rsidRPr="0027420C">
              <w:t xml:space="preserve">ISS </w:t>
            </w:r>
            <w:r w:rsidR="007130C5" w:rsidRPr="0027420C">
              <w:t>OFICCE SUPOORT</w:t>
            </w:r>
          </w:p>
          <w:p w:rsidR="00D475AF" w:rsidRPr="0027420C" w:rsidRDefault="00EA3D40" w:rsidP="008D70B1">
            <w:r w:rsidRPr="0027420C">
              <w:t>Bodeguero</w:t>
            </w:r>
            <w:r w:rsidR="00D475AF" w:rsidRPr="0027420C">
              <w:t xml:space="preserve"> Recepcionista</w:t>
            </w:r>
          </w:p>
          <w:p w:rsidR="00D475AF" w:rsidRPr="0027420C" w:rsidRDefault="00D475AF" w:rsidP="008D70B1">
            <w:r w:rsidRPr="0027420C">
              <w:t xml:space="preserve">Komatsu </w:t>
            </w:r>
            <w:r w:rsidR="002E7454" w:rsidRPr="0027420C">
              <w:t>Cummins</w:t>
            </w:r>
            <w:r w:rsidRPr="0027420C">
              <w:t xml:space="preserve"> Chile </w:t>
            </w:r>
            <w:r w:rsidR="00EA3D40" w:rsidRPr="0027420C">
              <w:t>Ltda.</w:t>
            </w:r>
          </w:p>
          <w:p w:rsidR="00360718" w:rsidRDefault="00360718" w:rsidP="008D70B1">
            <w:r>
              <w:t xml:space="preserve">Centro de </w:t>
            </w:r>
            <w:r w:rsidR="00EA3D40">
              <w:t>Distribución</w:t>
            </w:r>
            <w:r>
              <w:t xml:space="preserve"> Norte Antofagasta</w:t>
            </w:r>
          </w:p>
        </w:tc>
      </w:tr>
      <w:tr w:rsidR="00D475AF" w:rsidTr="00620A4F">
        <w:trPr>
          <w:trHeight w:val="152"/>
        </w:trPr>
        <w:tc>
          <w:tcPr>
            <w:tcW w:w="3732" w:type="dxa"/>
          </w:tcPr>
          <w:p w:rsidR="00D475AF" w:rsidRDefault="00D475AF" w:rsidP="008D70B1"/>
        </w:tc>
        <w:tc>
          <w:tcPr>
            <w:tcW w:w="5797" w:type="dxa"/>
          </w:tcPr>
          <w:p w:rsidR="00D475AF" w:rsidRDefault="00D475AF" w:rsidP="008D70B1"/>
        </w:tc>
      </w:tr>
      <w:tr w:rsidR="00360718" w:rsidTr="00620A4F">
        <w:trPr>
          <w:trHeight w:val="152"/>
        </w:trPr>
        <w:tc>
          <w:tcPr>
            <w:tcW w:w="3732" w:type="dxa"/>
          </w:tcPr>
          <w:p w:rsidR="00360718" w:rsidRDefault="00360718" w:rsidP="008D70B1"/>
        </w:tc>
        <w:tc>
          <w:tcPr>
            <w:tcW w:w="5797" w:type="dxa"/>
          </w:tcPr>
          <w:p w:rsidR="00327A1E" w:rsidRDefault="00327A1E" w:rsidP="008D70B1"/>
        </w:tc>
      </w:tr>
      <w:tr w:rsidR="00360718" w:rsidTr="00620A4F">
        <w:trPr>
          <w:trHeight w:val="152"/>
        </w:trPr>
        <w:tc>
          <w:tcPr>
            <w:tcW w:w="3732" w:type="dxa"/>
          </w:tcPr>
          <w:p w:rsidR="00360718" w:rsidRDefault="00360718" w:rsidP="008D70B1">
            <w:r>
              <w:t>Mar</w:t>
            </w:r>
            <w:r w:rsidR="00DE3783">
              <w:t>zo</w:t>
            </w:r>
            <w:r>
              <w:t xml:space="preserve"> 2007- </w:t>
            </w:r>
            <w:r w:rsidR="00DE3783">
              <w:t>Octubre</w:t>
            </w:r>
            <w:r w:rsidR="00EA3D40">
              <w:t>.</w:t>
            </w:r>
            <w:r>
              <w:t xml:space="preserve"> 2007</w:t>
            </w:r>
          </w:p>
        </w:tc>
        <w:tc>
          <w:tcPr>
            <w:tcW w:w="5797" w:type="dxa"/>
          </w:tcPr>
          <w:p w:rsidR="00360718" w:rsidRDefault="00EA3D40" w:rsidP="008D70B1">
            <w:r>
              <w:t>Asesorías</w:t>
            </w:r>
            <w:r w:rsidR="00360718">
              <w:t xml:space="preserve"> Mineras Geoanalitica </w:t>
            </w:r>
            <w:r>
              <w:t>Ltda.</w:t>
            </w:r>
          </w:p>
          <w:p w:rsidR="00360718" w:rsidRDefault="00360718" w:rsidP="008D70B1">
            <w:r>
              <w:t>Muestrero</w:t>
            </w:r>
          </w:p>
          <w:p w:rsidR="00360718" w:rsidRDefault="00360718" w:rsidP="008D70B1">
            <w:r>
              <w:t>Antofagasta</w:t>
            </w:r>
          </w:p>
        </w:tc>
      </w:tr>
      <w:tr w:rsidR="00360718" w:rsidTr="00620A4F">
        <w:trPr>
          <w:trHeight w:val="152"/>
        </w:trPr>
        <w:tc>
          <w:tcPr>
            <w:tcW w:w="3732" w:type="dxa"/>
          </w:tcPr>
          <w:p w:rsidR="003E7EF9" w:rsidRDefault="003E7EF9" w:rsidP="008D70B1"/>
        </w:tc>
        <w:tc>
          <w:tcPr>
            <w:tcW w:w="5797" w:type="dxa"/>
          </w:tcPr>
          <w:p w:rsidR="008D70B1" w:rsidRDefault="008D70B1" w:rsidP="008D70B1"/>
          <w:p w:rsidR="00FE6819" w:rsidRDefault="00FE6819" w:rsidP="008D70B1"/>
          <w:p w:rsidR="00FE6819" w:rsidRDefault="00FE6819" w:rsidP="008D70B1"/>
        </w:tc>
      </w:tr>
      <w:tr w:rsidR="00360718" w:rsidTr="00620A4F">
        <w:trPr>
          <w:trHeight w:val="152"/>
        </w:trPr>
        <w:tc>
          <w:tcPr>
            <w:tcW w:w="3732" w:type="dxa"/>
          </w:tcPr>
          <w:p w:rsidR="00360718" w:rsidRDefault="00DE3783" w:rsidP="008D70B1">
            <w:r>
              <w:t xml:space="preserve">Julio </w:t>
            </w:r>
            <w:r w:rsidR="00360718">
              <w:t>2005 – Mar</w:t>
            </w:r>
            <w:r>
              <w:t>zo</w:t>
            </w:r>
            <w:r w:rsidR="00360718">
              <w:t xml:space="preserve"> 2007</w:t>
            </w:r>
          </w:p>
        </w:tc>
        <w:tc>
          <w:tcPr>
            <w:tcW w:w="5797" w:type="dxa"/>
          </w:tcPr>
          <w:p w:rsidR="00360718" w:rsidRDefault="00360718" w:rsidP="008D70B1">
            <w:r>
              <w:t xml:space="preserve">Central de Restaurantes Aramark </w:t>
            </w:r>
          </w:p>
          <w:p w:rsidR="00360718" w:rsidRDefault="00360718" w:rsidP="008D70B1">
            <w:r>
              <w:t xml:space="preserve">Auxiliar Casino </w:t>
            </w:r>
          </w:p>
          <w:p w:rsidR="00360718" w:rsidRDefault="00360718" w:rsidP="008D70B1">
            <w:r>
              <w:t>Auxiliar Aseo</w:t>
            </w:r>
          </w:p>
          <w:p w:rsidR="00360718" w:rsidRDefault="00360718" w:rsidP="008D70B1">
            <w:r>
              <w:t xml:space="preserve">Servicio </w:t>
            </w:r>
            <w:r w:rsidR="00EA3D40">
              <w:t>Línea</w:t>
            </w:r>
            <w:r>
              <w:t xml:space="preserve"> Auto Servicio</w:t>
            </w:r>
          </w:p>
          <w:p w:rsidR="00360718" w:rsidRDefault="00360718" w:rsidP="008D70B1">
            <w:r>
              <w:t>Servicio Hotelero</w:t>
            </w:r>
          </w:p>
          <w:p w:rsidR="00360718" w:rsidRDefault="00360718" w:rsidP="008D70B1">
            <w:r>
              <w:t xml:space="preserve">Minera </w:t>
            </w:r>
            <w:r w:rsidR="00EA3D40">
              <w:t>Zaldívar</w:t>
            </w:r>
          </w:p>
        </w:tc>
      </w:tr>
      <w:tr w:rsidR="00360718" w:rsidTr="00620A4F">
        <w:trPr>
          <w:trHeight w:val="152"/>
        </w:trPr>
        <w:tc>
          <w:tcPr>
            <w:tcW w:w="3732" w:type="dxa"/>
          </w:tcPr>
          <w:p w:rsidR="00360718" w:rsidRDefault="00360718" w:rsidP="008D70B1"/>
        </w:tc>
        <w:tc>
          <w:tcPr>
            <w:tcW w:w="5797" w:type="dxa"/>
          </w:tcPr>
          <w:p w:rsidR="00360718" w:rsidRDefault="00360718" w:rsidP="008D70B1"/>
        </w:tc>
      </w:tr>
      <w:tr w:rsidR="00360718" w:rsidTr="00620A4F">
        <w:trPr>
          <w:trHeight w:val="152"/>
        </w:trPr>
        <w:tc>
          <w:tcPr>
            <w:tcW w:w="3732" w:type="dxa"/>
          </w:tcPr>
          <w:p w:rsidR="00360718" w:rsidRDefault="00674535" w:rsidP="008D70B1">
            <w:r>
              <w:t>Abril</w:t>
            </w:r>
            <w:r w:rsidR="00880DBB">
              <w:t xml:space="preserve"> 2003 – </w:t>
            </w:r>
            <w:r w:rsidR="00DE3783">
              <w:t>Julio</w:t>
            </w:r>
            <w:r w:rsidR="00880DBB">
              <w:t xml:space="preserve"> 2005</w:t>
            </w:r>
          </w:p>
        </w:tc>
        <w:tc>
          <w:tcPr>
            <w:tcW w:w="5797" w:type="dxa"/>
          </w:tcPr>
          <w:p w:rsidR="00360718" w:rsidRDefault="00880DBB" w:rsidP="008D70B1">
            <w:r>
              <w:t xml:space="preserve">Hipermercados </w:t>
            </w:r>
            <w:r w:rsidR="00EA3D40">
              <w:t>Líder</w:t>
            </w:r>
            <w:r>
              <w:t xml:space="preserve"> Antofagasta</w:t>
            </w:r>
          </w:p>
          <w:p w:rsidR="00880DBB" w:rsidRDefault="00880DBB" w:rsidP="008D70B1">
            <w:r>
              <w:t xml:space="preserve">Bodeguero </w:t>
            </w:r>
            <w:r w:rsidR="00EA3D40">
              <w:t>Cámara</w:t>
            </w:r>
            <w:r>
              <w:t xml:space="preserve"> </w:t>
            </w:r>
            <w:r w:rsidR="00EA3D40">
              <w:t>Fiambrería</w:t>
            </w:r>
            <w:r>
              <w:t xml:space="preserve"> - Congelados – </w:t>
            </w:r>
            <w:r w:rsidR="00EA3D40">
              <w:t>Lácteos</w:t>
            </w:r>
          </w:p>
          <w:p w:rsidR="00880DBB" w:rsidRDefault="00EA3D40" w:rsidP="008D70B1">
            <w:r>
              <w:t>Recepción</w:t>
            </w:r>
            <w:r w:rsidR="00880DBB">
              <w:t>,</w:t>
            </w:r>
            <w:r>
              <w:t xml:space="preserve"> </w:t>
            </w:r>
            <w:r w:rsidR="00880DBB">
              <w:t>doble Control</w:t>
            </w:r>
          </w:p>
          <w:p w:rsidR="00880DBB" w:rsidRDefault="00EA3D40" w:rsidP="008D70B1">
            <w:r>
              <w:t>Reposición</w:t>
            </w:r>
          </w:p>
          <w:p w:rsidR="00880DBB" w:rsidRDefault="00880DBB" w:rsidP="008D70B1">
            <w:r>
              <w:t>Fifos</w:t>
            </w:r>
          </w:p>
          <w:p w:rsidR="00880DBB" w:rsidRDefault="00880DBB" w:rsidP="008D70B1">
            <w:r>
              <w:t xml:space="preserve">Inventarios </w:t>
            </w:r>
            <w:r w:rsidR="00EA3D40">
              <w:t>Cámara</w:t>
            </w:r>
            <w:r>
              <w:t xml:space="preserve"> </w:t>
            </w:r>
            <w:r w:rsidR="00A53D36">
              <w:t>–</w:t>
            </w:r>
            <w:r>
              <w:t xml:space="preserve"> Sala</w:t>
            </w:r>
          </w:p>
        </w:tc>
      </w:tr>
      <w:tr w:rsidR="00360718" w:rsidTr="00FE6819">
        <w:trPr>
          <w:trHeight w:val="88"/>
        </w:trPr>
        <w:tc>
          <w:tcPr>
            <w:tcW w:w="3732" w:type="dxa"/>
          </w:tcPr>
          <w:p w:rsidR="00360718" w:rsidRDefault="00360718" w:rsidP="008D70B1"/>
        </w:tc>
        <w:tc>
          <w:tcPr>
            <w:tcW w:w="5797" w:type="dxa"/>
          </w:tcPr>
          <w:p w:rsidR="008A06DD" w:rsidRDefault="008A06DD" w:rsidP="008D70B1"/>
        </w:tc>
      </w:tr>
      <w:tr w:rsidR="00880DBB" w:rsidTr="00FE6819">
        <w:trPr>
          <w:trHeight w:val="80"/>
        </w:trPr>
        <w:tc>
          <w:tcPr>
            <w:tcW w:w="3732" w:type="dxa"/>
          </w:tcPr>
          <w:p w:rsidR="00880DBB" w:rsidRDefault="00880DBB" w:rsidP="008D70B1"/>
        </w:tc>
        <w:tc>
          <w:tcPr>
            <w:tcW w:w="5797" w:type="dxa"/>
          </w:tcPr>
          <w:p w:rsidR="00A63449" w:rsidRDefault="00A63449" w:rsidP="008D70B1"/>
        </w:tc>
      </w:tr>
      <w:tr w:rsidR="00880DBB" w:rsidTr="00620A4F">
        <w:trPr>
          <w:trHeight w:val="152"/>
        </w:trPr>
        <w:tc>
          <w:tcPr>
            <w:tcW w:w="3732" w:type="dxa"/>
          </w:tcPr>
          <w:p w:rsidR="00880DBB" w:rsidRDefault="00674535" w:rsidP="008D70B1">
            <w:r>
              <w:t>Abril 2001</w:t>
            </w:r>
            <w:r w:rsidR="00AF2C37">
              <w:t xml:space="preserve"> – Mar</w:t>
            </w:r>
            <w:r w:rsidR="00DE3783">
              <w:t>zo</w:t>
            </w:r>
            <w:r w:rsidR="00AF2C37">
              <w:t xml:space="preserve"> 2003</w:t>
            </w:r>
          </w:p>
        </w:tc>
        <w:tc>
          <w:tcPr>
            <w:tcW w:w="5797" w:type="dxa"/>
          </w:tcPr>
          <w:p w:rsidR="00880DBB" w:rsidRDefault="00AF2C37" w:rsidP="008D70B1">
            <w:r>
              <w:t xml:space="preserve">Montajes Industriales </w:t>
            </w:r>
            <w:r w:rsidR="00EA3D40">
              <w:t>Comín</w:t>
            </w:r>
            <w:r>
              <w:t xml:space="preserve"> S.A</w:t>
            </w:r>
          </w:p>
          <w:p w:rsidR="00AF2C37" w:rsidRDefault="00AF2C37" w:rsidP="008D70B1">
            <w:r>
              <w:t>Bodeguero</w:t>
            </w:r>
          </w:p>
          <w:p w:rsidR="00AF2C37" w:rsidRDefault="00AF2C37" w:rsidP="008D70B1">
            <w:r>
              <w:t xml:space="preserve">Minera Escondida </w:t>
            </w:r>
            <w:r w:rsidR="00EA3D40">
              <w:t>Ltda.</w:t>
            </w:r>
          </w:p>
        </w:tc>
      </w:tr>
      <w:tr w:rsidR="00674535" w:rsidTr="00620A4F">
        <w:trPr>
          <w:gridAfter w:val="1"/>
          <w:wAfter w:w="5797" w:type="dxa"/>
          <w:trHeight w:val="300"/>
        </w:trPr>
        <w:tc>
          <w:tcPr>
            <w:tcW w:w="3732" w:type="dxa"/>
          </w:tcPr>
          <w:p w:rsidR="00674535" w:rsidRDefault="00674535" w:rsidP="008D70B1"/>
        </w:tc>
      </w:tr>
      <w:tr w:rsidR="0095662B" w:rsidTr="00620A4F">
        <w:trPr>
          <w:trHeight w:val="1168"/>
        </w:trPr>
        <w:tc>
          <w:tcPr>
            <w:tcW w:w="3732" w:type="dxa"/>
          </w:tcPr>
          <w:p w:rsidR="0095662B" w:rsidRDefault="0095662B" w:rsidP="008D70B1"/>
        </w:tc>
        <w:tc>
          <w:tcPr>
            <w:tcW w:w="5797" w:type="dxa"/>
          </w:tcPr>
          <w:p w:rsidR="0095662B" w:rsidRDefault="00ED6E40" w:rsidP="008D70B1">
            <w:r>
              <w:t xml:space="preserve">Montajes Industriales </w:t>
            </w:r>
            <w:r w:rsidR="00EA3D40">
              <w:t>Comín</w:t>
            </w:r>
            <w:r>
              <w:t xml:space="preserve"> S.A.</w:t>
            </w:r>
          </w:p>
          <w:p w:rsidR="00ED6E40" w:rsidRDefault="00ED6E40" w:rsidP="008D70B1">
            <w:r>
              <w:t>Ayudante Bodeguero</w:t>
            </w:r>
          </w:p>
          <w:p w:rsidR="00ED6E40" w:rsidRDefault="00ED6E40" w:rsidP="008D70B1">
            <w:r>
              <w:t>Personal de Servicio</w:t>
            </w:r>
          </w:p>
          <w:p w:rsidR="00ED6E40" w:rsidRDefault="00ED6E40" w:rsidP="008D70B1">
            <w:r>
              <w:t xml:space="preserve">Minera Escondida </w:t>
            </w:r>
            <w:r w:rsidR="00EA3D40">
              <w:t>Ltda.</w:t>
            </w:r>
          </w:p>
        </w:tc>
      </w:tr>
      <w:tr w:rsidR="0095662B" w:rsidTr="00620A4F">
        <w:trPr>
          <w:trHeight w:val="300"/>
        </w:trPr>
        <w:tc>
          <w:tcPr>
            <w:tcW w:w="3732" w:type="dxa"/>
          </w:tcPr>
          <w:p w:rsidR="0095662B" w:rsidRDefault="0095662B" w:rsidP="008D70B1"/>
        </w:tc>
        <w:tc>
          <w:tcPr>
            <w:tcW w:w="5797" w:type="dxa"/>
          </w:tcPr>
          <w:p w:rsidR="0095662B" w:rsidRDefault="0095662B" w:rsidP="008D70B1"/>
        </w:tc>
      </w:tr>
      <w:tr w:rsidR="0095662B" w:rsidTr="00620A4F">
        <w:trPr>
          <w:trHeight w:val="868"/>
        </w:trPr>
        <w:tc>
          <w:tcPr>
            <w:tcW w:w="3732" w:type="dxa"/>
          </w:tcPr>
          <w:p w:rsidR="0095662B" w:rsidRDefault="0095662B" w:rsidP="008D70B1"/>
        </w:tc>
        <w:tc>
          <w:tcPr>
            <w:tcW w:w="5797" w:type="dxa"/>
          </w:tcPr>
          <w:p w:rsidR="0095662B" w:rsidRDefault="00ED6E40" w:rsidP="008D70B1">
            <w:r>
              <w:t xml:space="preserve">Montajes Industriales </w:t>
            </w:r>
            <w:r w:rsidR="00EA3D40">
              <w:t>Comín</w:t>
            </w:r>
            <w:r>
              <w:t xml:space="preserve"> S.A.</w:t>
            </w:r>
          </w:p>
          <w:p w:rsidR="00ED6E40" w:rsidRDefault="00EA3D40" w:rsidP="008D70B1">
            <w:r>
              <w:t>Junior</w:t>
            </w:r>
            <w:r w:rsidR="00ED6E40">
              <w:t xml:space="preserve"> – Auxiliar de</w:t>
            </w:r>
            <w:r>
              <w:t xml:space="preserve"> </w:t>
            </w:r>
            <w:r w:rsidR="00ED6E40">
              <w:t>Aseo</w:t>
            </w:r>
          </w:p>
          <w:p w:rsidR="00ED6E40" w:rsidRDefault="00EA3D40" w:rsidP="008D70B1">
            <w:r>
              <w:t>Fundación</w:t>
            </w:r>
            <w:r w:rsidR="00ED6E40">
              <w:t xml:space="preserve"> Alto Norte Noranda</w:t>
            </w:r>
            <w:r w:rsidR="002E7454">
              <w:t>.</w:t>
            </w:r>
          </w:p>
        </w:tc>
      </w:tr>
      <w:tr w:rsidR="0095662B" w:rsidTr="00620A4F">
        <w:trPr>
          <w:trHeight w:val="284"/>
        </w:trPr>
        <w:tc>
          <w:tcPr>
            <w:tcW w:w="3732" w:type="dxa"/>
          </w:tcPr>
          <w:p w:rsidR="00327A1E" w:rsidRDefault="00327A1E" w:rsidP="008D70B1"/>
        </w:tc>
        <w:tc>
          <w:tcPr>
            <w:tcW w:w="5797" w:type="dxa"/>
          </w:tcPr>
          <w:p w:rsidR="0095662B" w:rsidRDefault="0095662B" w:rsidP="008D70B1"/>
        </w:tc>
      </w:tr>
      <w:tr w:rsidR="0095662B" w:rsidTr="00620A4F">
        <w:trPr>
          <w:trHeight w:val="584"/>
        </w:trPr>
        <w:tc>
          <w:tcPr>
            <w:tcW w:w="3732" w:type="dxa"/>
          </w:tcPr>
          <w:p w:rsidR="0095662B" w:rsidRDefault="00ED6E40" w:rsidP="008D70B1">
            <w:r>
              <w:t>Nov</w:t>
            </w:r>
            <w:r w:rsidR="00DE3783">
              <w:t>iembre</w:t>
            </w:r>
            <w:r>
              <w:t xml:space="preserve"> 2000 – Mar</w:t>
            </w:r>
            <w:r w:rsidR="00DE3783">
              <w:t>zo</w:t>
            </w:r>
            <w:r>
              <w:t xml:space="preserve"> 2001</w:t>
            </w:r>
          </w:p>
        </w:tc>
        <w:tc>
          <w:tcPr>
            <w:tcW w:w="5797" w:type="dxa"/>
          </w:tcPr>
          <w:p w:rsidR="0095662B" w:rsidRDefault="00ED6E40" w:rsidP="008D70B1">
            <w:r>
              <w:t>Flota Barrios S.A</w:t>
            </w:r>
          </w:p>
          <w:p w:rsidR="00ED6E40" w:rsidRDefault="00ED6E40" w:rsidP="008D70B1">
            <w:r>
              <w:t>Auxiliar de Buses</w:t>
            </w:r>
          </w:p>
        </w:tc>
      </w:tr>
      <w:tr w:rsidR="00ED6E40" w:rsidTr="00620A4F">
        <w:trPr>
          <w:trHeight w:val="584"/>
        </w:trPr>
        <w:tc>
          <w:tcPr>
            <w:tcW w:w="3732" w:type="dxa"/>
          </w:tcPr>
          <w:p w:rsidR="00ED6E40" w:rsidRDefault="00ED6E40" w:rsidP="008D70B1"/>
          <w:p w:rsidR="008D70B1" w:rsidRDefault="008D70B1" w:rsidP="008D70B1"/>
        </w:tc>
        <w:tc>
          <w:tcPr>
            <w:tcW w:w="5797" w:type="dxa"/>
          </w:tcPr>
          <w:p w:rsidR="00ED6E40" w:rsidRDefault="00ED6E40" w:rsidP="008D70B1"/>
        </w:tc>
      </w:tr>
      <w:tr w:rsidR="00ED6E40" w:rsidTr="00620A4F">
        <w:trPr>
          <w:trHeight w:val="1152"/>
        </w:trPr>
        <w:tc>
          <w:tcPr>
            <w:tcW w:w="3732" w:type="dxa"/>
          </w:tcPr>
          <w:p w:rsidR="00ED6E40" w:rsidRDefault="00ED6E40" w:rsidP="008D70B1">
            <w:r>
              <w:t>Mar 2000 – Sept</w:t>
            </w:r>
            <w:r w:rsidR="00DE3783">
              <w:t>iembre</w:t>
            </w:r>
            <w:r>
              <w:t xml:space="preserve"> 2000</w:t>
            </w:r>
          </w:p>
        </w:tc>
        <w:tc>
          <w:tcPr>
            <w:tcW w:w="5797" w:type="dxa"/>
          </w:tcPr>
          <w:p w:rsidR="00ED6E40" w:rsidRDefault="00EA3D40" w:rsidP="008D70B1">
            <w:r>
              <w:t>Ingeniería</w:t>
            </w:r>
            <w:r w:rsidR="00ED6E40">
              <w:t xml:space="preserve"> y Montajes Stronger</w:t>
            </w:r>
          </w:p>
          <w:p w:rsidR="00ED6E40" w:rsidRDefault="00ED6E40" w:rsidP="008D70B1">
            <w:r>
              <w:t xml:space="preserve">Ayudante </w:t>
            </w:r>
            <w:r w:rsidR="00EA3D40">
              <w:t>Eléctrico</w:t>
            </w:r>
          </w:p>
          <w:p w:rsidR="007A091E" w:rsidRDefault="00EA3D40" w:rsidP="008D70B1">
            <w:r>
              <w:t>Mantención</w:t>
            </w:r>
            <w:r w:rsidR="00ED6E40">
              <w:t xml:space="preserve"> y </w:t>
            </w:r>
            <w:r>
              <w:t>reparación</w:t>
            </w:r>
            <w:r w:rsidR="007A091E">
              <w:t xml:space="preserve">  </w:t>
            </w:r>
            <w:r>
              <w:t>eléctricas</w:t>
            </w:r>
            <w:r w:rsidR="007A091E">
              <w:t xml:space="preserve"> en general</w:t>
            </w:r>
          </w:p>
          <w:p w:rsidR="007A091E" w:rsidRDefault="007A091E" w:rsidP="008D70B1">
            <w:r>
              <w:t xml:space="preserve">Mina </w:t>
            </w:r>
            <w:r w:rsidR="00EA3D40">
              <w:t>Subterránea</w:t>
            </w:r>
            <w:r>
              <w:t xml:space="preserve"> El </w:t>
            </w:r>
            <w:r w:rsidR="00EA3D40">
              <w:t>Peñón</w:t>
            </w:r>
          </w:p>
        </w:tc>
      </w:tr>
      <w:tr w:rsidR="00ED6E40" w:rsidTr="00620A4F">
        <w:trPr>
          <w:trHeight w:val="284"/>
        </w:trPr>
        <w:tc>
          <w:tcPr>
            <w:tcW w:w="3732" w:type="dxa"/>
          </w:tcPr>
          <w:p w:rsidR="00ED6E40" w:rsidRDefault="00ED6E40" w:rsidP="008D70B1"/>
        </w:tc>
        <w:tc>
          <w:tcPr>
            <w:tcW w:w="5797" w:type="dxa"/>
          </w:tcPr>
          <w:p w:rsidR="00ED6E40" w:rsidRDefault="00ED6E40" w:rsidP="008D70B1"/>
        </w:tc>
      </w:tr>
      <w:tr w:rsidR="007A091E" w:rsidTr="00620A4F">
        <w:trPr>
          <w:trHeight w:val="868"/>
        </w:trPr>
        <w:tc>
          <w:tcPr>
            <w:tcW w:w="3732" w:type="dxa"/>
          </w:tcPr>
          <w:p w:rsidR="007A091E" w:rsidRDefault="007A091E" w:rsidP="008D70B1">
            <w:r>
              <w:lastRenderedPageBreak/>
              <w:t>Ene</w:t>
            </w:r>
            <w:r w:rsidR="00DE3783">
              <w:t>ro</w:t>
            </w:r>
            <w:r>
              <w:t xml:space="preserve"> 2000 – Mar</w:t>
            </w:r>
            <w:r w:rsidR="00DE3783">
              <w:t>zo</w:t>
            </w:r>
            <w:r>
              <w:t xml:space="preserve"> 2000</w:t>
            </w:r>
          </w:p>
        </w:tc>
        <w:tc>
          <w:tcPr>
            <w:tcW w:w="5797" w:type="dxa"/>
          </w:tcPr>
          <w:p w:rsidR="007A091E" w:rsidRDefault="00EA3D40" w:rsidP="008D70B1">
            <w:r>
              <w:t>Tintorería</w:t>
            </w:r>
            <w:r w:rsidR="007A091E">
              <w:t xml:space="preserve"> y </w:t>
            </w:r>
            <w:r>
              <w:t>Lavandería</w:t>
            </w:r>
            <w:r w:rsidR="007A091E">
              <w:t xml:space="preserve"> Industrial La Ideal </w:t>
            </w:r>
            <w:r>
              <w:t>Ltda.</w:t>
            </w:r>
          </w:p>
          <w:p w:rsidR="007A091E" w:rsidRDefault="007A091E" w:rsidP="008D70B1">
            <w:r>
              <w:t xml:space="preserve">Ayudante </w:t>
            </w:r>
            <w:r w:rsidR="00EA3D40">
              <w:t>Lavandería</w:t>
            </w:r>
          </w:p>
          <w:p w:rsidR="007A091E" w:rsidRDefault="007A091E" w:rsidP="008D70B1">
            <w:r>
              <w:t>Planta N°3 Alto Hospicio , Iquique</w:t>
            </w:r>
          </w:p>
        </w:tc>
      </w:tr>
    </w:tbl>
    <w:p w:rsidR="00956EE4" w:rsidRDefault="00956EE4" w:rsidP="00E00E57"/>
    <w:p w:rsidR="00956EE4" w:rsidRDefault="00956EE4" w:rsidP="00E00E57"/>
    <w:p w:rsidR="00956EE4" w:rsidRDefault="00956EE4" w:rsidP="00E00E57"/>
    <w:p w:rsidR="00620A4F" w:rsidRPr="008D70B1" w:rsidRDefault="00956EE4" w:rsidP="00620A4F">
      <w:pPr>
        <w:rPr>
          <w:b/>
        </w:rPr>
      </w:pPr>
      <w:r>
        <w:t xml:space="preserve">                                                         </w:t>
      </w:r>
      <w:r w:rsidR="00FE6819">
        <w:t xml:space="preserve">                          </w:t>
      </w:r>
      <w:r>
        <w:t xml:space="preserve">   </w:t>
      </w:r>
      <w:r w:rsidR="00FE6819">
        <w:t xml:space="preserve">        </w:t>
      </w:r>
      <w:r w:rsidR="00620A4F">
        <w:rPr>
          <w:b/>
        </w:rPr>
        <w:t xml:space="preserve">RENE </w:t>
      </w:r>
      <w:r w:rsidR="00620A4F" w:rsidRPr="008D70B1">
        <w:rPr>
          <w:b/>
        </w:rPr>
        <w:t>NUÑEZ</w:t>
      </w:r>
      <w:r w:rsidR="00620A4F">
        <w:rPr>
          <w:b/>
        </w:rPr>
        <w:t xml:space="preserve"> </w:t>
      </w:r>
      <w:r w:rsidR="00620A4F" w:rsidRPr="008D70B1">
        <w:rPr>
          <w:b/>
        </w:rPr>
        <w:t>MENESES</w:t>
      </w:r>
    </w:p>
    <w:p w:rsidR="00620A4F" w:rsidRPr="008D70B1" w:rsidRDefault="00620A4F" w:rsidP="00620A4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Pr="008D70B1">
        <w:rPr>
          <w:b/>
        </w:rPr>
        <w:t>15.021.259-6</w:t>
      </w:r>
    </w:p>
    <w:p w:rsidR="00956EE4" w:rsidRDefault="00956EE4" w:rsidP="00E00E57"/>
    <w:p w:rsidR="00956EE4" w:rsidRDefault="00956EE4" w:rsidP="00E00E57"/>
    <w:p w:rsidR="00956EE4" w:rsidRDefault="00956EE4" w:rsidP="00E00E57"/>
    <w:p w:rsidR="00956EE4" w:rsidRDefault="00956EE4" w:rsidP="00E00E57"/>
    <w:p w:rsidR="0002394F" w:rsidRPr="008D70B1" w:rsidRDefault="00956EE4" w:rsidP="00620A4F">
      <w:pPr>
        <w:rPr>
          <w:b/>
        </w:rPr>
      </w:pPr>
      <w:r>
        <w:t xml:space="preserve">                                                                                           </w:t>
      </w:r>
      <w:r w:rsidR="00E00E57">
        <w:t xml:space="preserve">  </w:t>
      </w:r>
    </w:p>
    <w:p w:rsidR="00620A4F" w:rsidRPr="008D70B1" w:rsidRDefault="00620A4F">
      <w:pPr>
        <w:rPr>
          <w:b/>
        </w:rPr>
      </w:pPr>
    </w:p>
    <w:sectPr w:rsidR="00620A4F" w:rsidRPr="008D70B1" w:rsidSect="00A039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B2F" w:rsidRDefault="00437B2F" w:rsidP="00FE6819">
      <w:r>
        <w:separator/>
      </w:r>
    </w:p>
  </w:endnote>
  <w:endnote w:type="continuationSeparator" w:id="0">
    <w:p w:rsidR="00437B2F" w:rsidRDefault="00437B2F" w:rsidP="00FE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B2F" w:rsidRDefault="00437B2F" w:rsidP="00FE6819">
      <w:r>
        <w:separator/>
      </w:r>
    </w:p>
  </w:footnote>
  <w:footnote w:type="continuationSeparator" w:id="0">
    <w:p w:rsidR="00437B2F" w:rsidRDefault="00437B2F" w:rsidP="00FE6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6D38"/>
    <w:multiLevelType w:val="hybridMultilevel"/>
    <w:tmpl w:val="345C2BA4"/>
    <w:lvl w:ilvl="0" w:tplc="45869156">
      <w:numFmt w:val="bullet"/>
      <w:lvlText w:val="-"/>
      <w:lvlJc w:val="left"/>
      <w:pPr>
        <w:ind w:left="406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" w15:restartNumberingAfterBreak="0">
    <w:nsid w:val="295722B1"/>
    <w:multiLevelType w:val="hybridMultilevel"/>
    <w:tmpl w:val="A2BA4E30"/>
    <w:lvl w:ilvl="0" w:tplc="EF4CBD88">
      <w:numFmt w:val="bullet"/>
      <w:lvlText w:val="-"/>
      <w:lvlJc w:val="left"/>
      <w:pPr>
        <w:ind w:left="400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756"/>
    <w:rsid w:val="0002394F"/>
    <w:rsid w:val="000406F5"/>
    <w:rsid w:val="00072C52"/>
    <w:rsid w:val="000B0B7E"/>
    <w:rsid w:val="000E5322"/>
    <w:rsid w:val="000E7FC4"/>
    <w:rsid w:val="00186417"/>
    <w:rsid w:val="00210E09"/>
    <w:rsid w:val="0026048C"/>
    <w:rsid w:val="0027420C"/>
    <w:rsid w:val="002A611D"/>
    <w:rsid w:val="002B6F21"/>
    <w:rsid w:val="002E7351"/>
    <w:rsid w:val="002E7454"/>
    <w:rsid w:val="003150BC"/>
    <w:rsid w:val="0031614A"/>
    <w:rsid w:val="00327A1E"/>
    <w:rsid w:val="0035258A"/>
    <w:rsid w:val="00360718"/>
    <w:rsid w:val="0037045D"/>
    <w:rsid w:val="00383AB7"/>
    <w:rsid w:val="003E7EF9"/>
    <w:rsid w:val="004334E3"/>
    <w:rsid w:val="00437B2F"/>
    <w:rsid w:val="00462F11"/>
    <w:rsid w:val="00473ABC"/>
    <w:rsid w:val="004969C7"/>
    <w:rsid w:val="004C5102"/>
    <w:rsid w:val="004C54FD"/>
    <w:rsid w:val="004D560F"/>
    <w:rsid w:val="0050044B"/>
    <w:rsid w:val="00500955"/>
    <w:rsid w:val="005070CE"/>
    <w:rsid w:val="0052231E"/>
    <w:rsid w:val="005247E0"/>
    <w:rsid w:val="00525756"/>
    <w:rsid w:val="00573D6C"/>
    <w:rsid w:val="00595AEE"/>
    <w:rsid w:val="005A3337"/>
    <w:rsid w:val="005C44B9"/>
    <w:rsid w:val="005D3B35"/>
    <w:rsid w:val="00602BDB"/>
    <w:rsid w:val="00620A4F"/>
    <w:rsid w:val="00627057"/>
    <w:rsid w:val="00634544"/>
    <w:rsid w:val="00636AF2"/>
    <w:rsid w:val="00674535"/>
    <w:rsid w:val="006B4708"/>
    <w:rsid w:val="006B4916"/>
    <w:rsid w:val="006C04B1"/>
    <w:rsid w:val="007130C5"/>
    <w:rsid w:val="00741C66"/>
    <w:rsid w:val="007765B0"/>
    <w:rsid w:val="00786570"/>
    <w:rsid w:val="007A091E"/>
    <w:rsid w:val="007A464E"/>
    <w:rsid w:val="00853BCA"/>
    <w:rsid w:val="00863084"/>
    <w:rsid w:val="00880DBB"/>
    <w:rsid w:val="00897FB5"/>
    <w:rsid w:val="008A06DD"/>
    <w:rsid w:val="008C6FFD"/>
    <w:rsid w:val="008D70B1"/>
    <w:rsid w:val="008F25FB"/>
    <w:rsid w:val="00900A4F"/>
    <w:rsid w:val="00902D7B"/>
    <w:rsid w:val="0095662B"/>
    <w:rsid w:val="00956EE4"/>
    <w:rsid w:val="009768AB"/>
    <w:rsid w:val="0099140F"/>
    <w:rsid w:val="00A039F3"/>
    <w:rsid w:val="00A11089"/>
    <w:rsid w:val="00A2202A"/>
    <w:rsid w:val="00A53D36"/>
    <w:rsid w:val="00A54C8A"/>
    <w:rsid w:val="00A6212C"/>
    <w:rsid w:val="00A63449"/>
    <w:rsid w:val="00A87298"/>
    <w:rsid w:val="00AC6846"/>
    <w:rsid w:val="00AE2702"/>
    <w:rsid w:val="00AF2C37"/>
    <w:rsid w:val="00B541E3"/>
    <w:rsid w:val="00B67790"/>
    <w:rsid w:val="00B966CA"/>
    <w:rsid w:val="00BC1591"/>
    <w:rsid w:val="00BD43AF"/>
    <w:rsid w:val="00C374A0"/>
    <w:rsid w:val="00C6222E"/>
    <w:rsid w:val="00CB09C1"/>
    <w:rsid w:val="00CB0D84"/>
    <w:rsid w:val="00CB6524"/>
    <w:rsid w:val="00CE2E3A"/>
    <w:rsid w:val="00CE3572"/>
    <w:rsid w:val="00D16427"/>
    <w:rsid w:val="00D475AF"/>
    <w:rsid w:val="00D843FE"/>
    <w:rsid w:val="00DA3393"/>
    <w:rsid w:val="00DB548B"/>
    <w:rsid w:val="00DC1340"/>
    <w:rsid w:val="00DC1E9E"/>
    <w:rsid w:val="00DD07A2"/>
    <w:rsid w:val="00DE1A93"/>
    <w:rsid w:val="00DE2CB0"/>
    <w:rsid w:val="00DE3783"/>
    <w:rsid w:val="00E00E57"/>
    <w:rsid w:val="00E115FE"/>
    <w:rsid w:val="00E23E85"/>
    <w:rsid w:val="00E363A4"/>
    <w:rsid w:val="00E83928"/>
    <w:rsid w:val="00E932B8"/>
    <w:rsid w:val="00EA3D40"/>
    <w:rsid w:val="00EB48EC"/>
    <w:rsid w:val="00ED0404"/>
    <w:rsid w:val="00ED6E40"/>
    <w:rsid w:val="00F249AE"/>
    <w:rsid w:val="00F4635E"/>
    <w:rsid w:val="00FB32B2"/>
    <w:rsid w:val="00FC5708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 "/>
  <w:listSeparator w:val=","/>
  <w14:docId w14:val="16A48726"/>
  <w15:docId w15:val="{FA297114-AF72-4A9D-A6C6-36FFB4F2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039F3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25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786570"/>
    <w:rPr>
      <w:i/>
      <w:iCs/>
    </w:rPr>
  </w:style>
  <w:style w:type="paragraph" w:styleId="Prrafodelista">
    <w:name w:val="List Paragraph"/>
    <w:basedOn w:val="Normal"/>
    <w:uiPriority w:val="34"/>
    <w:qFormat/>
    <w:rsid w:val="0027420C"/>
    <w:pPr>
      <w:ind w:left="720"/>
      <w:contextualSpacing/>
    </w:pPr>
  </w:style>
  <w:style w:type="character" w:styleId="Hipervnculo">
    <w:name w:val="Hyperlink"/>
    <w:basedOn w:val="Fuentedeprrafopredeter"/>
    <w:rsid w:val="00E115F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rsid w:val="00900A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00A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897FB5"/>
  </w:style>
  <w:style w:type="paragraph" w:styleId="Encabezado">
    <w:name w:val="header"/>
    <w:basedOn w:val="Normal"/>
    <w:link w:val="EncabezadoCar"/>
    <w:rsid w:val="00FE68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E6819"/>
    <w:rPr>
      <w:sz w:val="24"/>
      <w:szCs w:val="24"/>
    </w:rPr>
  </w:style>
  <w:style w:type="paragraph" w:styleId="Piedepgina">
    <w:name w:val="footer"/>
    <w:basedOn w:val="Normal"/>
    <w:link w:val="PiedepginaCar"/>
    <w:rsid w:val="00FE68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E68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10096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2731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926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720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013">
          <w:marLeft w:val="0"/>
          <w:marRight w:val="16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enenunezmeneses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1052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Usuario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Usuario</dc:creator>
  <cp:lastModifiedBy>ASERCOP</cp:lastModifiedBy>
  <cp:revision>35</cp:revision>
  <cp:lastPrinted>2016-06-22T03:57:00Z</cp:lastPrinted>
  <dcterms:created xsi:type="dcterms:W3CDTF">2016-03-14T19:09:00Z</dcterms:created>
  <dcterms:modified xsi:type="dcterms:W3CDTF">2016-09-01T13:20:00Z</dcterms:modified>
</cp:coreProperties>
</file>